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6" w:rsidRDefault="00C52226" w:rsidP="000032E2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3107F8" w:rsidRPr="00C71D43" w:rsidTr="003107F8">
        <w:trPr>
          <w:trHeight w:val="2041"/>
        </w:trPr>
        <w:tc>
          <w:tcPr>
            <w:tcW w:w="9468" w:type="dxa"/>
          </w:tcPr>
          <w:p w:rsidR="000032E2" w:rsidRDefault="001268E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107F8" w:rsidRPr="00C71D43" w:rsidRDefault="003107F8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«Отчет принят»</w:t>
            </w:r>
          </w:p>
          <w:p w:rsidR="003107F8" w:rsidRPr="00C71D43" w:rsidRDefault="003107F8" w:rsidP="00F07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Фонда поддержки детей, находящихся</w:t>
            </w:r>
          </w:p>
          <w:p w:rsidR="003107F8" w:rsidRPr="00C71D43" w:rsidRDefault="003107F8" w:rsidP="00F070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трудной жизненной ситуации</w:t>
            </w:r>
          </w:p>
          <w:p w:rsidR="003107F8" w:rsidRPr="00C71D43" w:rsidRDefault="003107F8" w:rsidP="002F6096">
            <w:pPr>
              <w:ind w:left="4678" w:hanging="46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Председатель правления Фонда    _____________________   (М.В. Гордеева)                                                         (подпись)                   </w:t>
            </w:r>
          </w:p>
          <w:p w:rsidR="003107F8" w:rsidRPr="00C71D43" w:rsidRDefault="003107F8" w:rsidP="003107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М.П.</w:t>
            </w:r>
          </w:p>
        </w:tc>
        <w:tc>
          <w:tcPr>
            <w:tcW w:w="5318" w:type="dxa"/>
          </w:tcPr>
          <w:p w:rsidR="003107F8" w:rsidRPr="00C71D43" w:rsidRDefault="003107F8" w:rsidP="00F070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226" w:rsidRPr="00C71D43" w:rsidRDefault="00C52226" w:rsidP="00F0706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61EE4" w:rsidRPr="00C71D43" w:rsidRDefault="00361EE4" w:rsidP="00361E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D43">
        <w:rPr>
          <w:rFonts w:ascii="Times New Roman" w:hAnsi="Times New Roman"/>
          <w:b/>
          <w:color w:val="000000" w:themeColor="text1"/>
          <w:sz w:val="24"/>
          <w:szCs w:val="24"/>
        </w:rPr>
        <w:t>ОТЧЕТ О РЕАЛИЗАЦИИ МЕРОПРИЯТИЙ ПРОЕКТА</w:t>
      </w:r>
    </w:p>
    <w:p w:rsidR="00540FB5" w:rsidRPr="00C71D43" w:rsidRDefault="00540FB5" w:rsidP="00361E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6B6B" w:rsidRDefault="009C426B" w:rsidP="009C426B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Титульный лист</w:t>
      </w:r>
    </w:p>
    <w:p w:rsidR="009C426B" w:rsidRPr="009C426B" w:rsidRDefault="009C426B" w:rsidP="009C426B">
      <w:pPr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828"/>
        <w:gridCol w:w="3816"/>
        <w:gridCol w:w="10632"/>
      </w:tblGrid>
      <w:tr w:rsidR="003F470E" w:rsidRPr="00C71D43" w:rsidTr="009F65E5">
        <w:trPr>
          <w:trHeight w:val="90"/>
        </w:trPr>
        <w:tc>
          <w:tcPr>
            <w:tcW w:w="828" w:type="dxa"/>
          </w:tcPr>
          <w:p w:rsidR="00066B6B" w:rsidRPr="00C71D43" w:rsidRDefault="002C5766" w:rsidP="00F0706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066B6B" w:rsidRPr="00C71D43" w:rsidRDefault="00776C0B" w:rsidP="00E45455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Наименование</w:t>
            </w:r>
            <w:r w:rsidR="000032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1D4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5455">
              <w:rPr>
                <w:color w:val="000000" w:themeColor="text1"/>
                <w:sz w:val="28"/>
                <w:szCs w:val="28"/>
              </w:rPr>
              <w:t>п</w:t>
            </w:r>
            <w:r w:rsidR="009D6C9C" w:rsidRPr="00C71D43">
              <w:rPr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10632" w:type="dxa"/>
          </w:tcPr>
          <w:p w:rsidR="00066B6B" w:rsidRPr="00A94A22" w:rsidRDefault="00595BC5" w:rsidP="00595B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деятельности социальной службы «Домашний </w:t>
            </w:r>
            <w:proofErr w:type="spellStart"/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микрореабилитационный</w:t>
            </w:r>
            <w:proofErr w:type="spellEnd"/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центр»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066B6B" w:rsidRPr="00C71D43" w:rsidRDefault="002C5766" w:rsidP="00F0706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16" w:type="dxa"/>
          </w:tcPr>
          <w:p w:rsidR="00066B6B" w:rsidRPr="00C71D43" w:rsidRDefault="00173AB0" w:rsidP="00A30852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Получатель гранта</w:t>
            </w:r>
          </w:p>
        </w:tc>
        <w:tc>
          <w:tcPr>
            <w:tcW w:w="10632" w:type="dxa"/>
          </w:tcPr>
          <w:p w:rsidR="00066B6B" w:rsidRPr="00C71D43" w:rsidRDefault="009972DF" w:rsidP="008D57A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Бюджетное учреждение Ханты-Мансийского автономного округа – Югры «Сургутский реабилитационный центр» (БУ «Сургутский реабилитационный центр»)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066B6B" w:rsidRPr="00C71D43" w:rsidRDefault="002C5766" w:rsidP="00F0706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16" w:type="dxa"/>
          </w:tcPr>
          <w:p w:rsidR="006D3B19" w:rsidRPr="00C71D43" w:rsidRDefault="00776C0B" w:rsidP="003949A1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Основание представления о</w:t>
            </w:r>
            <w:r w:rsidR="003949A1" w:rsidRPr="00C71D43">
              <w:rPr>
                <w:color w:val="000000" w:themeColor="text1"/>
                <w:sz w:val="28"/>
                <w:szCs w:val="28"/>
              </w:rPr>
              <w:t>тчета</w:t>
            </w:r>
          </w:p>
        </w:tc>
        <w:tc>
          <w:tcPr>
            <w:tcW w:w="10632" w:type="dxa"/>
          </w:tcPr>
          <w:p w:rsidR="00066B6B" w:rsidRPr="000032E2" w:rsidRDefault="009972DF" w:rsidP="000032E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 о предоста</w:t>
            </w:r>
            <w:r w:rsidR="00602382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влении </w:t>
            </w:r>
            <w:r w:rsid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денежных </w:t>
            </w:r>
            <w:r w:rsidR="00602382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2382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безвозмездной основе в форме гранта</w:t>
            </w:r>
            <w:r w:rsid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2382" w:rsidRP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16 апреля  2021 г.  № 01-02-06п-2020.23/23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9D6D6A" w:rsidRPr="00C71D43" w:rsidRDefault="00BD3C68" w:rsidP="00F0706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16" w:type="dxa"/>
          </w:tcPr>
          <w:p w:rsidR="00430339" w:rsidRPr="00C71D43" w:rsidRDefault="005C333E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 xml:space="preserve">Дополнительное соглашение </w:t>
            </w:r>
          </w:p>
          <w:p w:rsidR="009D6D6A" w:rsidRPr="00C71D43" w:rsidRDefault="005C333E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к Договору</w:t>
            </w:r>
            <w:r w:rsidR="00A03291" w:rsidRPr="00C71D43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0632" w:type="dxa"/>
          </w:tcPr>
          <w:p w:rsidR="005C333E" w:rsidRPr="00C71D43" w:rsidRDefault="008D57A1" w:rsidP="00F070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67187C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E45455" w:rsidRPr="00C71D43" w:rsidTr="009F65E5">
        <w:trPr>
          <w:trHeight w:val="90"/>
        </w:trPr>
        <w:tc>
          <w:tcPr>
            <w:tcW w:w="828" w:type="dxa"/>
          </w:tcPr>
          <w:p w:rsidR="00E45455" w:rsidRPr="00C71D43" w:rsidRDefault="00E45455" w:rsidP="00F0706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16" w:type="dxa"/>
          </w:tcPr>
          <w:p w:rsidR="00E45455" w:rsidRPr="00C71D43" w:rsidRDefault="00E45455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Территория реабилитации проекта</w:t>
            </w:r>
          </w:p>
        </w:tc>
        <w:tc>
          <w:tcPr>
            <w:tcW w:w="10632" w:type="dxa"/>
          </w:tcPr>
          <w:p w:rsidR="00E45455" w:rsidRPr="00C71D43" w:rsidRDefault="00E45455" w:rsidP="00F070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г. Сургут, Ханты-Мансийский автономный округ – Югра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B53273" w:rsidRPr="00C71D43" w:rsidRDefault="00E45455" w:rsidP="000D0E6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2C5766" w:rsidRPr="00C71D4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B53273" w:rsidRPr="00C71D43" w:rsidRDefault="009D6C9C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Отчетный период</w:t>
            </w:r>
          </w:p>
        </w:tc>
        <w:tc>
          <w:tcPr>
            <w:tcW w:w="10632" w:type="dxa"/>
          </w:tcPr>
          <w:p w:rsidR="006D3B19" w:rsidRPr="00C71D43" w:rsidRDefault="003107F8" w:rsidP="000032E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72DF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72DF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апреля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595BC5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72DF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сентября 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95BC5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03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C57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2C5766" w:rsidRPr="00C71D43" w:rsidRDefault="00E45455" w:rsidP="000D0E6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C5766" w:rsidRPr="00C71D4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EC4C26" w:rsidRPr="00C71D43" w:rsidRDefault="00822BE8" w:rsidP="00EC4C26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Исполнитель</w:t>
            </w:r>
            <w:r w:rsidR="00EC4C26" w:rsidRPr="00C71D4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C5766" w:rsidRPr="00C71D43" w:rsidRDefault="00EC4C26" w:rsidP="00EC4C26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71D43">
              <w:rPr>
                <w:color w:val="000000" w:themeColor="text1"/>
                <w:sz w:val="28"/>
                <w:szCs w:val="28"/>
              </w:rPr>
              <w:t>(лицо, подписавшее Договор)</w:t>
            </w:r>
          </w:p>
        </w:tc>
        <w:tc>
          <w:tcPr>
            <w:tcW w:w="10632" w:type="dxa"/>
          </w:tcPr>
          <w:p w:rsidR="002C5766" w:rsidRPr="00C71D43" w:rsidRDefault="0067187C" w:rsidP="000032E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Королева Светлана Вячеславовна,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032E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972DF"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  бюджетного учреждения Ханты-Мансийского автономного округа – Югры «Сургутский реабилитационный центр» </w:t>
            </w:r>
          </w:p>
        </w:tc>
      </w:tr>
      <w:tr w:rsidR="003F470E" w:rsidRPr="00C71D43" w:rsidTr="009F65E5">
        <w:trPr>
          <w:trHeight w:val="90"/>
        </w:trPr>
        <w:tc>
          <w:tcPr>
            <w:tcW w:w="828" w:type="dxa"/>
          </w:tcPr>
          <w:p w:rsidR="002C5766" w:rsidRPr="00C71D43" w:rsidRDefault="00E45455" w:rsidP="000D0E6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2C5766" w:rsidRPr="00C71D4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2C5766" w:rsidRPr="00C71D43" w:rsidRDefault="00822BE8" w:rsidP="006D3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Контактное лицо</w:t>
            </w:r>
          </w:p>
        </w:tc>
        <w:tc>
          <w:tcPr>
            <w:tcW w:w="10632" w:type="dxa"/>
          </w:tcPr>
          <w:p w:rsidR="009972DF" w:rsidRPr="00C71D43" w:rsidRDefault="0067187C" w:rsidP="009972DF">
            <w:pPr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Днепрова Галина Владимировна, 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г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  <w:p w:rsidR="002C5766" w:rsidRPr="00C71D43" w:rsidRDefault="0067187C" w:rsidP="00E80ABF">
            <w:pPr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Максимова Татьяна Романовна, 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з</w:t>
            </w:r>
            <w:r w:rsidR="009972DF" w:rsidRPr="00C71D43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r w:rsidR="00595BC5" w:rsidRPr="00C71D43">
              <w:rPr>
                <w:rFonts w:ascii="Times New Roman" w:hAnsi="Times New Roman"/>
                <w:sz w:val="28"/>
                <w:szCs w:val="28"/>
              </w:rPr>
              <w:t xml:space="preserve">отделением социальной реабилитации и </w:t>
            </w:r>
            <w:proofErr w:type="spellStart"/>
            <w:r w:rsidR="00595BC5" w:rsidRPr="00C71D43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595BC5" w:rsidRPr="00C71D43">
              <w:rPr>
                <w:rFonts w:ascii="Times New Roman" w:hAnsi="Times New Roman"/>
                <w:sz w:val="28"/>
                <w:szCs w:val="28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инвалидов, «Домашний </w:t>
            </w:r>
            <w:proofErr w:type="spellStart"/>
            <w:r w:rsidR="00595BC5" w:rsidRPr="00C71D43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="00595BC5" w:rsidRPr="00C71D43">
              <w:rPr>
                <w:rFonts w:ascii="Times New Roman" w:hAnsi="Times New Roman"/>
                <w:sz w:val="28"/>
                <w:szCs w:val="28"/>
              </w:rPr>
              <w:t xml:space="preserve"> центр», «Служба домашнего </w:t>
            </w:r>
            <w:proofErr w:type="spellStart"/>
            <w:r w:rsidR="00595BC5" w:rsidRPr="00C71D43">
              <w:rPr>
                <w:rFonts w:ascii="Times New Roman" w:hAnsi="Times New Roman"/>
                <w:sz w:val="28"/>
                <w:szCs w:val="28"/>
              </w:rPr>
              <w:t>визитиров</w:t>
            </w:r>
            <w:r w:rsidR="000032E2">
              <w:rPr>
                <w:rFonts w:ascii="Times New Roman" w:hAnsi="Times New Roman"/>
                <w:sz w:val="28"/>
                <w:szCs w:val="28"/>
              </w:rPr>
              <w:t>ания</w:t>
            </w:r>
            <w:proofErr w:type="spellEnd"/>
            <w:r w:rsidR="000032E2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3F470E" w:rsidRPr="00C71D43" w:rsidTr="009F65E5">
        <w:trPr>
          <w:trHeight w:val="282"/>
        </w:trPr>
        <w:tc>
          <w:tcPr>
            <w:tcW w:w="828" w:type="dxa"/>
            <w:vMerge w:val="restart"/>
          </w:tcPr>
          <w:p w:rsidR="00CD7710" w:rsidRPr="00C71D43" w:rsidRDefault="00E45455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D7710" w:rsidRPr="00C71D43">
              <w:rPr>
                <w:color w:val="000000" w:themeColor="text1"/>
                <w:sz w:val="28"/>
                <w:szCs w:val="28"/>
              </w:rPr>
              <w:t>.</w:t>
            </w:r>
          </w:p>
          <w:p w:rsidR="00F84E91" w:rsidRPr="00C71D43" w:rsidRDefault="00F84E91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4E91" w:rsidRPr="00C71D43" w:rsidRDefault="00F84E91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 w:val="restart"/>
          </w:tcPr>
          <w:p w:rsidR="00CD7710" w:rsidRPr="00C71D43" w:rsidRDefault="00CD7710" w:rsidP="006D3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Контактная информация </w:t>
            </w:r>
            <w:proofErr w:type="spellStart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Грантополучателя</w:t>
            </w:r>
            <w:proofErr w:type="spellEnd"/>
          </w:p>
          <w:p w:rsidR="00CD7710" w:rsidRPr="00C71D43" w:rsidRDefault="00CD7710" w:rsidP="002C57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F1CAE" w:rsidRPr="00C71D43" w:rsidRDefault="009972DF" w:rsidP="00C51BBF">
            <w:pPr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Почтовый адрес: 628418, Ханты-Мансийский автономный округ - Югра (Тюменская область),  город Сургут,  ул. Бажова, 42</w:t>
            </w:r>
          </w:p>
        </w:tc>
      </w:tr>
      <w:tr w:rsidR="003F470E" w:rsidRPr="00C71D43" w:rsidTr="009F65E5">
        <w:trPr>
          <w:trHeight w:val="277"/>
        </w:trPr>
        <w:tc>
          <w:tcPr>
            <w:tcW w:w="828" w:type="dxa"/>
            <w:vMerge/>
          </w:tcPr>
          <w:p w:rsidR="00CD7710" w:rsidRPr="00C71D43" w:rsidRDefault="00CD7710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D7710" w:rsidRPr="00C71D43" w:rsidRDefault="00CD7710" w:rsidP="006D3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D7710" w:rsidRPr="00C71D43" w:rsidRDefault="009972DF" w:rsidP="006D3B19">
            <w:pPr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Телефон: 8 (3462) 34-03-27; 8 (3462) 34-22-90</w:t>
            </w:r>
          </w:p>
        </w:tc>
      </w:tr>
      <w:tr w:rsidR="003F470E" w:rsidRPr="00C71D43" w:rsidTr="009F65E5">
        <w:trPr>
          <w:trHeight w:val="258"/>
        </w:trPr>
        <w:tc>
          <w:tcPr>
            <w:tcW w:w="828" w:type="dxa"/>
            <w:vMerge/>
          </w:tcPr>
          <w:p w:rsidR="00CD7710" w:rsidRPr="00C71D43" w:rsidRDefault="00CD7710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D7710" w:rsidRPr="00C71D43" w:rsidRDefault="00CD7710" w:rsidP="006D3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D7710" w:rsidRPr="00C71D43" w:rsidRDefault="009972DF" w:rsidP="006D3B19">
            <w:pPr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Факс:       8 (3462) 34-03-52</w:t>
            </w:r>
          </w:p>
        </w:tc>
      </w:tr>
      <w:tr w:rsidR="00CD7710" w:rsidRPr="00C71D43" w:rsidTr="00C03D24">
        <w:trPr>
          <w:trHeight w:val="564"/>
        </w:trPr>
        <w:tc>
          <w:tcPr>
            <w:tcW w:w="828" w:type="dxa"/>
            <w:vMerge/>
          </w:tcPr>
          <w:p w:rsidR="00CD7710" w:rsidRPr="00C71D43" w:rsidRDefault="00CD7710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D7710" w:rsidRPr="00C71D43" w:rsidRDefault="00CD7710" w:rsidP="006D3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CD7710" w:rsidRPr="00C71D43" w:rsidRDefault="00CD7710" w:rsidP="00E80ABF">
            <w:pPr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электронной почты: </w:t>
            </w:r>
            <w:r w:rsidR="009972DF" w:rsidRPr="00C71D4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="009972DF" w:rsidRPr="00C71D43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SurReabC@admhmao.ru</w:t>
              </w:r>
            </w:hyperlink>
          </w:p>
        </w:tc>
      </w:tr>
    </w:tbl>
    <w:p w:rsidR="004357D9" w:rsidRPr="00C71D43" w:rsidRDefault="004357D9">
      <w:pPr>
        <w:spacing w:after="20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E5FB5" w:rsidRPr="00C71D43" w:rsidRDefault="007E5FB5" w:rsidP="00D40A00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Основная информация о </w:t>
      </w:r>
      <w:r w:rsidR="00E4545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C71D43">
        <w:rPr>
          <w:rFonts w:ascii="Times New Roman" w:hAnsi="Times New Roman"/>
          <w:b/>
          <w:color w:val="000000" w:themeColor="text1"/>
          <w:sz w:val="28"/>
          <w:szCs w:val="28"/>
        </w:rPr>
        <w:t>роекте</w:t>
      </w:r>
    </w:p>
    <w:p w:rsidR="007E5FB5" w:rsidRPr="00C71D43" w:rsidRDefault="007E5FB5" w:rsidP="00361EE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1"/>
        <w:gridCol w:w="3703"/>
        <w:gridCol w:w="10632"/>
      </w:tblGrid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8B51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0F10BE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sz w:val="28"/>
                <w:szCs w:val="28"/>
              </w:rPr>
              <w:t>Приоритетное направление деятельности Фонда</w:t>
            </w: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поддержки детей, находящихся в трудной жизненной ситуации, в рамках которого выполняется проект</w:t>
            </w:r>
          </w:p>
        </w:tc>
        <w:tc>
          <w:tcPr>
            <w:tcW w:w="10632" w:type="dxa"/>
          </w:tcPr>
          <w:p w:rsidR="00E45455" w:rsidRPr="000F10BE" w:rsidRDefault="002C7DA9" w:rsidP="009F65E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семей с детьми – 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8B51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0F10BE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программы Фонда </w:t>
            </w:r>
          </w:p>
        </w:tc>
        <w:tc>
          <w:tcPr>
            <w:tcW w:w="10632" w:type="dxa"/>
          </w:tcPr>
          <w:p w:rsidR="00E45455" w:rsidRPr="000F10BE" w:rsidRDefault="00E45455" w:rsidP="009F65E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sz w:val="28"/>
                <w:szCs w:val="28"/>
              </w:rPr>
              <w:t xml:space="preserve"> «Моя семья»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8B51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0F10BE" w:rsidRDefault="00E45455" w:rsidP="002C7D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10632" w:type="dxa"/>
          </w:tcPr>
          <w:p w:rsidR="00E45455" w:rsidRPr="000F10BE" w:rsidRDefault="002C7DA9" w:rsidP="009F65E5">
            <w:pPr>
              <w:rPr>
                <w:rFonts w:ascii="Times New Roman" w:hAnsi="Times New Roman"/>
                <w:b/>
                <w:strike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деятельности  социальной службы  «</w:t>
            </w:r>
            <w:proofErr w:type="spellStart"/>
            <w:r w:rsidRPr="000F10BE">
              <w:rPr>
                <w:rFonts w:ascii="Times New Roman" w:hAnsi="Times New Roman"/>
                <w:sz w:val="28"/>
                <w:szCs w:val="28"/>
                <w:lang w:eastAsia="en-US"/>
              </w:rPr>
              <w:t>Микрореабилитационный</w:t>
            </w:r>
            <w:proofErr w:type="spellEnd"/>
            <w:r w:rsidRPr="000F10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центр»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8B51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E454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10632" w:type="dxa"/>
          </w:tcPr>
          <w:p w:rsidR="00E45455" w:rsidRPr="00C71D43" w:rsidRDefault="00E45455" w:rsidP="00D810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Улучшение качества жизни, обеспечение доступности и непрерывности реабилитационных услуг для детей-инвалидов (в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обслуживания.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6A57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E454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роекта  </w:t>
            </w:r>
          </w:p>
        </w:tc>
        <w:tc>
          <w:tcPr>
            <w:tcW w:w="10632" w:type="dxa"/>
          </w:tcPr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1. Организовать комплексную реабилитацию ребенка-инвалида в домашних условиях.</w:t>
            </w:r>
          </w:p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2. Повысить компетентность родителей в вопросах реабилитации,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</w:p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3. Восстановить социальное взаимодействие семей, воспитывающих детей-инвалидов, с социальным окружением</w:t>
            </w:r>
          </w:p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4.Повысить уровень профессиональной компетентности специалистов, оказывающих реабилитационные услуги детям-инвалидам</w:t>
            </w:r>
          </w:p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5.Оказать информационную и консультативную поддержку семьям, воспитывающим детей-инвалидов, детей с ограниченными возможностями здоровья</w:t>
            </w:r>
          </w:p>
          <w:p w:rsidR="00E45455" w:rsidRPr="00C71D43" w:rsidRDefault="00E45455" w:rsidP="00FA0717">
            <w:pPr>
              <w:pStyle w:val="aa"/>
              <w:ind w:left="17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Распространить положительный опыт организации деятельности социальной службы «</w:t>
            </w:r>
            <w:proofErr w:type="spellStart"/>
            <w:r w:rsidRPr="00C71D43">
              <w:rPr>
                <w:rFonts w:ascii="Times New Roman" w:hAnsi="Times New Roman"/>
                <w:color w:val="000000"/>
                <w:sz w:val="28"/>
                <w:szCs w:val="28"/>
              </w:rPr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центр»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6A57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E454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Целевая группа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10632" w:type="dxa"/>
          </w:tcPr>
          <w:p w:rsidR="00E45455" w:rsidRPr="00C71D43" w:rsidRDefault="00E45455" w:rsidP="007752D8">
            <w:pPr>
              <w:widowControl w:val="0"/>
              <w:autoSpaceDE w:val="0"/>
              <w:autoSpaceDN w:val="0"/>
              <w:ind w:left="33" w:firstLine="1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Дети-инвалиды (от 0 до 18), проживающие в семьях,  не имеющие возможности посещать социальные учреждения в связи со сложными сочетанными диагнозами, высокой степенью ограничений мобильности. Число детей, включенных в целевую группу – 30 человек.</w:t>
            </w:r>
          </w:p>
          <w:p w:rsidR="00E45455" w:rsidRPr="00C71D43" w:rsidRDefault="00E45455" w:rsidP="007752D8">
            <w:pPr>
              <w:widowControl w:val="0"/>
              <w:autoSpaceDE w:val="0"/>
              <w:autoSpaceDN w:val="0"/>
              <w:ind w:left="33" w:firstLine="1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Семьи, воспитывающие детей-инвалидов. Число семей, воспитывающих детей-инвалидов, не имеющих возможности посещать социальные учреждения в связи со сложными сочетанными диагнозами, высокой степенью ограничений мобильности - 30 семей.</w:t>
            </w:r>
          </w:p>
          <w:p w:rsidR="00E45455" w:rsidRPr="00C71D43" w:rsidRDefault="00E45455" w:rsidP="007752D8">
            <w:pPr>
              <w:widowControl w:val="0"/>
              <w:autoSpaceDE w:val="0"/>
              <w:autoSpaceDN w:val="0"/>
              <w:ind w:left="33" w:firstLine="1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взрослых (родители, опекуны, попечители и другие лица, непосредственно связанные с детьми целевой группы проекта), принявших участие в мероприятиях проекта – 45 человек.</w:t>
            </w:r>
          </w:p>
          <w:p w:rsidR="00E45455" w:rsidRPr="00C71D43" w:rsidRDefault="00E45455" w:rsidP="007752D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детей из социального окружения детей целевой группы, участвующих в мероприятиях проекта – 35 человек.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6A57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практика (технология, методика или способ действий),  внедряемая в рамках Проекта</w:t>
            </w:r>
          </w:p>
        </w:tc>
        <w:tc>
          <w:tcPr>
            <w:tcW w:w="10632" w:type="dxa"/>
          </w:tcPr>
          <w:p w:rsidR="00E45455" w:rsidRPr="00C71D43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Домашний </w:t>
            </w:r>
            <w:proofErr w:type="spellStart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– технология комплексной реабилитации, основанная на создании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ребенка-инвалида в семье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6A57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10632" w:type="dxa"/>
          </w:tcPr>
          <w:p w:rsidR="00E45455" w:rsidRPr="00C71D43" w:rsidRDefault="00E45455" w:rsidP="00D8104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54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Сургут, Ханты-Мансийский автономный округ – Югра</w:t>
            </w:r>
          </w:p>
        </w:tc>
      </w:tr>
      <w:tr w:rsidR="00E45455" w:rsidRPr="00C71D43" w:rsidTr="005158F4">
        <w:tc>
          <w:tcPr>
            <w:tcW w:w="941" w:type="dxa"/>
            <w:tcBorders>
              <w:right w:val="single" w:sz="4" w:space="0" w:color="auto"/>
            </w:tcBorders>
          </w:tcPr>
          <w:p w:rsidR="00E45455" w:rsidRPr="00C71D43" w:rsidRDefault="00E45455" w:rsidP="006A57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E45455" w:rsidRPr="00C71D43" w:rsidRDefault="00E45455" w:rsidP="00E454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оисполнители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мероприятий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10632" w:type="dxa"/>
          </w:tcPr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педагогический университет» (БУ ВО ХМАО-Югры «Сургутский государственный педагогический университет»). </w:t>
            </w:r>
          </w:p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 (БУ ВО ХМАО-Югры «Сургутский государственный  университет»).</w:t>
            </w:r>
          </w:p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>Муниципальное автономное учреждение «Театр актера и куклы «Петрушка» (МАУ «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>ТАиК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 «Петрушка»).</w:t>
            </w:r>
          </w:p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автономное учреждение «Городской культурный центр» (МАУ 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«Городской культурный центр»).</w:t>
            </w:r>
          </w:p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 xml:space="preserve">Фонд поддержки людей с РАС (расстройство аутистического спектра) и другими ментальными нарушениями «Город солнца» (ФП «Город солнца»). </w:t>
            </w:r>
          </w:p>
          <w:p w:rsidR="00E45455" w:rsidRPr="00C71D43" w:rsidRDefault="00E45455" w:rsidP="007752D8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>Местное отделение ВОРДИ - организация родителей и законных представителей детей-инвалидов и взрослых с ментальной инвалидностью и другими нарушениями, которые не могут самостоятельно представлять свои интересы.</w:t>
            </w:r>
          </w:p>
          <w:p w:rsidR="00E45455" w:rsidRPr="00C71D43" w:rsidRDefault="00E45455" w:rsidP="00F0706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</w:rPr>
              <w:t>Региональная общественная организация инвалидов Ханты-Мансийского автономного округа – Югры «Свет» (РООИ «Свет»).</w:t>
            </w:r>
          </w:p>
        </w:tc>
      </w:tr>
    </w:tbl>
    <w:p w:rsidR="005158F4" w:rsidRDefault="005158F4" w:rsidP="00E4545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8F4" w:rsidRDefault="005158F4" w:rsidP="009B35A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35AD" w:rsidRPr="00C71D43" w:rsidRDefault="009B35AD" w:rsidP="009B35A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b/>
          <w:color w:val="000000" w:themeColor="text1"/>
          <w:sz w:val="28"/>
          <w:szCs w:val="28"/>
        </w:rPr>
        <w:t>2. Информация о мероприятиях, реализованных в отчетный период</w:t>
      </w:r>
    </w:p>
    <w:p w:rsidR="00F07069" w:rsidRPr="00C71D43" w:rsidRDefault="00F07069" w:rsidP="00361EE4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1984"/>
        <w:gridCol w:w="1985"/>
        <w:gridCol w:w="6237"/>
      </w:tblGrid>
      <w:tr w:rsidR="00DE7EC6" w:rsidRPr="00C71D43" w:rsidTr="00442770">
        <w:trPr>
          <w:trHeight w:val="303"/>
        </w:trPr>
        <w:tc>
          <w:tcPr>
            <w:tcW w:w="710" w:type="dxa"/>
            <w:vMerge w:val="restart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№№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="00E4545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задачи,</w:t>
            </w: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и охват целевой группы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C6" w:rsidRPr="00C71D43" w:rsidRDefault="00442770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="00DE7EC6"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остигнут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ого</w:t>
            </w:r>
            <w:proofErr w:type="gramEnd"/>
            <w:r w:rsidR="00DE7EC6"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результат</w:t>
            </w:r>
            <w:r w:rsidR="0044277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DE7EC6" w:rsidRPr="00C71D43" w:rsidTr="00442770">
        <w:tc>
          <w:tcPr>
            <w:tcW w:w="710" w:type="dxa"/>
            <w:vMerge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плановые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EC6" w:rsidRPr="00C71D43" w:rsidRDefault="00E45455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  <w:r w:rsidR="00DE7EC6"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актические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2C7DA9" w:rsidRPr="00C71D43" w:rsidTr="002C7DA9">
        <w:tc>
          <w:tcPr>
            <w:tcW w:w="15310" w:type="dxa"/>
            <w:gridSpan w:val="6"/>
          </w:tcPr>
          <w:p w:rsidR="002C7DA9" w:rsidRPr="000F10BE" w:rsidRDefault="00240CAA" w:rsidP="00240C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1.Организовать комплексную реабилитацию ребенка-инвалида в домашних условиях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84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DE7EC6" w:rsidRPr="00C71D43" w:rsidRDefault="00DE7EC6" w:rsidP="00F070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Создание и</w:t>
            </w:r>
            <w:r w:rsidR="0080055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деятельность рабочей группы </w:t>
            </w:r>
          </w:p>
        </w:tc>
        <w:tc>
          <w:tcPr>
            <w:tcW w:w="2268" w:type="dxa"/>
          </w:tcPr>
          <w:p w:rsidR="00DE7EC6" w:rsidRPr="000F10BE" w:rsidRDefault="00DE7EC6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0BE">
              <w:rPr>
                <w:rFonts w:ascii="Times New Roman" w:eastAsiaTheme="minorHAnsi" w:hAnsi="Times New Roman"/>
                <w:sz w:val="28"/>
                <w:szCs w:val="28"/>
              </w:rPr>
              <w:t xml:space="preserve"> Число специалистов, </w:t>
            </w:r>
            <w:proofErr w:type="gramStart"/>
            <w:r w:rsidRPr="000F10BE">
              <w:rPr>
                <w:rFonts w:ascii="Times New Roman" w:hAnsi="Times New Roman"/>
                <w:sz w:val="28"/>
                <w:szCs w:val="28"/>
              </w:rPr>
              <w:t>обеспечиваю</w:t>
            </w:r>
            <w:r w:rsidR="00240CAA" w:rsidRPr="000F10B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F10BE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0F10BE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 Проекта </w:t>
            </w:r>
          </w:p>
          <w:p w:rsidR="00DE7EC6" w:rsidRPr="000F10BE" w:rsidRDefault="00DE7EC6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E7EC6" w:rsidRPr="000F10BE" w:rsidRDefault="0069736B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sz w:val="28"/>
                <w:szCs w:val="28"/>
              </w:rPr>
              <w:t>11</w:t>
            </w:r>
            <w:r w:rsidR="00DE7EC6" w:rsidRPr="000F10B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E7EC6" w:rsidRPr="000F10BE" w:rsidRDefault="00DE7EC6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EC6" w:rsidRPr="000F10BE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736B" w:rsidRPr="000F10BE" w:rsidRDefault="00DE7EC6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69736B" w:rsidRPr="000F10BE" w:rsidRDefault="00DE7EC6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240CAA"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240CAA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DE7EC6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69736B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69736B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240CAA"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240CAA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DE7EC6" w:rsidRPr="000F10BE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6237" w:type="dxa"/>
          </w:tcPr>
          <w:p w:rsidR="00DE7EC6" w:rsidRPr="00C71D43" w:rsidRDefault="00DE7EC6" w:rsidP="00E17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На основании приказа от </w:t>
            </w:r>
            <w:r w:rsidR="00506B4A" w:rsidRPr="00C71D43">
              <w:rPr>
                <w:rFonts w:ascii="Times New Roman" w:hAnsi="Times New Roman"/>
                <w:sz w:val="28"/>
                <w:szCs w:val="28"/>
              </w:rPr>
              <w:t>31.03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.2021г. №</w:t>
            </w:r>
            <w:r w:rsidR="00D8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B4A" w:rsidRPr="00C71D43">
              <w:rPr>
                <w:rFonts w:ascii="Times New Roman" w:hAnsi="Times New Roman"/>
                <w:sz w:val="28"/>
                <w:szCs w:val="28"/>
              </w:rPr>
              <w:t>95-п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35CF4" w:rsidRPr="00C71D43">
              <w:rPr>
                <w:rFonts w:ascii="Times New Roman" w:hAnsi="Times New Roman"/>
                <w:sz w:val="28"/>
                <w:szCs w:val="28"/>
              </w:rPr>
              <w:t>О</w:t>
            </w:r>
            <w:r w:rsidR="00506B4A" w:rsidRPr="00C71D43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  <w:r w:rsidR="00935CF4" w:rsidRPr="00C71D43">
              <w:rPr>
                <w:rFonts w:ascii="Times New Roman" w:hAnsi="Times New Roman"/>
                <w:sz w:val="28"/>
                <w:szCs w:val="28"/>
              </w:rPr>
              <w:t xml:space="preserve"> Фонда поддержки детей, находящихся в трудной жизненной ситуации «Домашний </w:t>
            </w:r>
            <w:proofErr w:type="spellStart"/>
            <w:r w:rsidR="00935CF4" w:rsidRPr="00C71D43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="00935CF4" w:rsidRPr="00C71D43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» была сформирована рабочая группа, в состав которой вошли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 руководители и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специалисты, осуществляющие услуги по проекту: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психолог, социальный работник, </w:t>
            </w:r>
            <w:r w:rsidR="00D81046">
              <w:rPr>
                <w:rFonts w:ascii="Times New Roman" w:hAnsi="Times New Roman"/>
                <w:sz w:val="28"/>
                <w:szCs w:val="28"/>
              </w:rPr>
              <w:t>специалист по социальной реабилитации,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>, логопед</w:t>
            </w:r>
            <w:r w:rsidR="00D81046">
              <w:rPr>
                <w:rFonts w:ascii="Times New Roman" w:hAnsi="Times New Roman"/>
                <w:sz w:val="28"/>
                <w:szCs w:val="28"/>
              </w:rPr>
              <w:t>, инструктор по адаптивной физической культуре, врач-педиатр, медицинская сестра по массажу, специалист по социальной реабилитации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БУ</w:t>
            </w:r>
            <w:proofErr w:type="gram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«Сургутский реабили</w:t>
            </w:r>
            <w:r w:rsidRPr="00C71D43">
              <w:rPr>
                <w:rFonts w:ascii="Times New Roman" w:hAnsi="Times New Roman"/>
                <w:sz w:val="28"/>
                <w:szCs w:val="28"/>
              </w:rPr>
              <w:softHyphen/>
              <w:t>тационный центр».</w:t>
            </w:r>
          </w:p>
          <w:p w:rsidR="00C24CA2" w:rsidRDefault="00DE7EC6" w:rsidP="00E17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ежеквартально. </w:t>
            </w:r>
          </w:p>
          <w:p w:rsidR="0080055F" w:rsidRDefault="00DE7EC6" w:rsidP="00E17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весь период реализации проекта состоялось </w:t>
            </w:r>
            <w:r w:rsidR="00D81046">
              <w:rPr>
                <w:rFonts w:ascii="Times New Roman" w:hAnsi="Times New Roman"/>
                <w:sz w:val="28"/>
                <w:szCs w:val="28"/>
              </w:rPr>
              <w:t>6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засе</w:t>
            </w:r>
            <w:r w:rsidRPr="00C71D43">
              <w:rPr>
                <w:rFonts w:ascii="Times New Roman" w:hAnsi="Times New Roman"/>
                <w:sz w:val="28"/>
                <w:szCs w:val="28"/>
              </w:rPr>
              <w:softHyphen/>
              <w:t>дани</w:t>
            </w:r>
            <w:r w:rsidR="00D81046">
              <w:rPr>
                <w:rFonts w:ascii="Times New Roman" w:hAnsi="Times New Roman"/>
                <w:sz w:val="28"/>
                <w:szCs w:val="28"/>
              </w:rPr>
              <w:t>й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="00D81046">
              <w:rPr>
                <w:rFonts w:ascii="Times New Roman" w:hAnsi="Times New Roman"/>
                <w:sz w:val="28"/>
                <w:szCs w:val="28"/>
              </w:rPr>
              <w:t xml:space="preserve">, в том числе  3 заседания прошли с января 2022 года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(0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1</w:t>
            </w:r>
            <w:r w:rsidR="0080055F">
              <w:rPr>
                <w:rFonts w:ascii="Times New Roman" w:hAnsi="Times New Roman"/>
                <w:sz w:val="28"/>
                <w:szCs w:val="28"/>
              </w:rPr>
              <w:t>.04.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20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21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; 0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7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.07.20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21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20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.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12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.20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21</w:t>
            </w:r>
            <w:r w:rsidR="00D81046">
              <w:rPr>
                <w:rFonts w:ascii="Times New Roman" w:hAnsi="Times New Roman"/>
                <w:sz w:val="28"/>
                <w:szCs w:val="28"/>
              </w:rPr>
              <w:t>; 14.01.2022; 11.04.2022; 11.07.2022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DE7EC6" w:rsidRPr="00C71D43" w:rsidRDefault="00DE7EC6" w:rsidP="00E17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В рамках заседаний рассматривались органи</w:t>
            </w:r>
            <w:r w:rsidRPr="00C71D43">
              <w:rPr>
                <w:rFonts w:ascii="Times New Roman" w:hAnsi="Times New Roman"/>
                <w:sz w:val="28"/>
                <w:szCs w:val="28"/>
              </w:rPr>
              <w:softHyphen/>
              <w:t>зационные вопросы управления проектом. Были рас</w:t>
            </w:r>
            <w:r w:rsidRPr="00C71D43">
              <w:rPr>
                <w:rFonts w:ascii="Times New Roman" w:hAnsi="Times New Roman"/>
                <w:sz w:val="28"/>
                <w:szCs w:val="28"/>
              </w:rPr>
              <w:softHyphen/>
              <w:t>смотрены механизмы привлечения волонтеров и спонсоров к реализа</w:t>
            </w:r>
            <w:r w:rsidRPr="00C71D43">
              <w:rPr>
                <w:rFonts w:ascii="Times New Roman" w:hAnsi="Times New Roman"/>
                <w:sz w:val="28"/>
                <w:szCs w:val="28"/>
              </w:rPr>
              <w:softHyphen/>
              <w:t>ции проектных мероприятий. Рассматривались организационные вопросы и механизмы межведомственного взаимодействия при организации комплексной реабилитации детей – инва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>л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идов. </w:t>
            </w:r>
            <w:r w:rsidR="0027352E">
              <w:rPr>
                <w:rFonts w:ascii="Times New Roman" w:hAnsi="Times New Roman"/>
                <w:sz w:val="28"/>
                <w:szCs w:val="28"/>
              </w:rPr>
              <w:t xml:space="preserve">Решались вопросы по замене запланированных мероприятий проекта в связи с ростом ценовой политики и ситуацией в отдельных организациях, сложившейся в связи с пандемией, препятствующей проведению отдельных мероприятий.  </w:t>
            </w:r>
          </w:p>
          <w:p w:rsidR="00DE7EC6" w:rsidRDefault="00DE7EC6" w:rsidP="00E17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В результате деятельности рабочей группы по проекту к его реализации привлечено 1</w:t>
            </w:r>
            <w:r w:rsidR="0027352E">
              <w:rPr>
                <w:rFonts w:ascii="Times New Roman" w:hAnsi="Times New Roman"/>
                <w:sz w:val="28"/>
                <w:szCs w:val="28"/>
              </w:rPr>
              <w:t>1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52E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71D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 организаций различной ведомственной принадлежности.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Имеются соглашения о сотрудничестве с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 РООИ «Свет», ЮВОРДИ, ФП «Город солнца», БУ ВО ХМАО-Югры «Сургутский педагогический университет»</w:t>
            </w:r>
            <w:r w:rsidR="0027352E">
              <w:rPr>
                <w:rFonts w:ascii="Times New Roman" w:hAnsi="Times New Roman"/>
                <w:sz w:val="28"/>
                <w:szCs w:val="28"/>
              </w:rPr>
              <w:t xml:space="preserve">, БУ ВО ХМАО-Югры «Сургутский государственный университет», МАУ </w:t>
            </w:r>
            <w:proofErr w:type="spellStart"/>
            <w:r w:rsidR="0027352E">
              <w:rPr>
                <w:rFonts w:ascii="Times New Roman" w:hAnsi="Times New Roman"/>
                <w:sz w:val="28"/>
                <w:szCs w:val="28"/>
              </w:rPr>
              <w:t>ТАиК</w:t>
            </w:r>
            <w:proofErr w:type="spellEnd"/>
            <w:r w:rsidR="0027352E">
              <w:rPr>
                <w:rFonts w:ascii="Times New Roman" w:hAnsi="Times New Roman"/>
                <w:sz w:val="28"/>
                <w:szCs w:val="28"/>
              </w:rPr>
              <w:t xml:space="preserve"> «Петрушка» и МАУ «Городской культурный центр»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.</w:t>
            </w:r>
            <w:r w:rsidR="00E80ABF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52E">
              <w:rPr>
                <w:rFonts w:ascii="Times New Roman" w:hAnsi="Times New Roman"/>
                <w:sz w:val="28"/>
                <w:szCs w:val="28"/>
              </w:rPr>
              <w:t xml:space="preserve">Члены рабочей группы оказывали поддержку специалистам, непосредственно работающим с целевой группой в решении </w:t>
            </w:r>
            <w:r w:rsidRPr="0027352E">
              <w:rPr>
                <w:rFonts w:ascii="Times New Roman" w:hAnsi="Times New Roman"/>
                <w:sz w:val="28"/>
                <w:szCs w:val="28"/>
              </w:rPr>
              <w:lastRenderedPageBreak/>
              <w:t>вопросов административного, методического обеспечения.</w:t>
            </w:r>
          </w:p>
          <w:p w:rsidR="0027352E" w:rsidRPr="0027352E" w:rsidRDefault="0027352E" w:rsidP="00E17D8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всего периода рабочей группой проводился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исполнения Комплексного плана реализации мероприятий 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Проводилась работа по его корректировке. </w:t>
            </w:r>
          </w:p>
          <w:p w:rsidR="001E6F7E" w:rsidRPr="0027352E" w:rsidRDefault="0027352E" w:rsidP="003F1D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Приложение  № 1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184A3C" w:rsidP="00184A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26" w:type="dxa"/>
          </w:tcPr>
          <w:p w:rsidR="00DE7EC6" w:rsidRPr="00C71D43" w:rsidRDefault="00DE7EC6" w:rsidP="00F07069">
            <w:pPr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Формирование целевой группы и разработка </w:t>
            </w:r>
            <w:proofErr w:type="spellStart"/>
            <w:proofErr w:type="gramStart"/>
            <w:r w:rsidRPr="00C71D43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="000E0B58">
              <w:rPr>
                <w:rFonts w:ascii="Times New Roman" w:hAnsi="Times New Roman"/>
                <w:sz w:val="28"/>
                <w:szCs w:val="28"/>
              </w:rPr>
              <w:t>-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планов работы с детьми и семьями с детьми</w:t>
            </w:r>
          </w:p>
          <w:p w:rsidR="00DE7EC6" w:rsidRPr="00C71D43" w:rsidRDefault="00DE7EC6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детей </w:t>
            </w:r>
            <w:r w:rsidR="00AC5B6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инвалидов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9736B">
              <w:rPr>
                <w:rFonts w:ascii="Times New Roman" w:hAnsi="Times New Roman"/>
                <w:sz w:val="28"/>
                <w:szCs w:val="28"/>
              </w:rPr>
              <w:t>30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E7EC6" w:rsidRDefault="00DE7EC6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родителей (законных представителей) детей (подростков)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– 4</w:t>
            </w:r>
            <w:r w:rsidR="0069736B"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69736B" w:rsidRDefault="0069736B" w:rsidP="00F07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семей </w:t>
            </w:r>
          </w:p>
          <w:p w:rsidR="0069736B" w:rsidRPr="00C71D43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EF057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736B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36B">
              <w:rPr>
                <w:rFonts w:ascii="Times New Roman" w:hAnsi="Times New Roman"/>
                <w:sz w:val="28"/>
                <w:szCs w:val="28"/>
              </w:rPr>
              <w:t>Число детей из социального окружения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36B" w:rsidRDefault="0069736B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35 чел</w:t>
            </w:r>
            <w:r w:rsidRPr="0069736B">
              <w:rPr>
                <w:rFonts w:ascii="Times New Roman" w:hAnsi="Times New Roman"/>
                <w:sz w:val="28"/>
                <w:szCs w:val="28"/>
              </w:rPr>
              <w:t>.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36B" w:rsidRPr="00C71D43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69736B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EF057F">
              <w:rPr>
                <w:rFonts w:ascii="Times New Roman" w:hAnsi="Times New Roman"/>
                <w:sz w:val="28"/>
                <w:szCs w:val="28"/>
              </w:rPr>
              <w:t>1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7EC6" w:rsidRPr="00C71D43" w:rsidRDefault="00DE7EC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AC5B66" w:rsidRPr="00C71D43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AC5B66" w:rsidRPr="00C71D43" w:rsidRDefault="00AC5B6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  <w:p w:rsidR="00AC5B66" w:rsidRDefault="00AC5B6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69736B" w:rsidRDefault="0069736B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</w:t>
            </w:r>
          </w:p>
          <w:p w:rsidR="0069736B" w:rsidRDefault="0069736B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69736B" w:rsidRPr="00C71D43" w:rsidRDefault="0069736B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2022</w:t>
            </w:r>
          </w:p>
        </w:tc>
        <w:tc>
          <w:tcPr>
            <w:tcW w:w="1985" w:type="dxa"/>
          </w:tcPr>
          <w:p w:rsidR="00AC5B66" w:rsidRPr="00C71D43" w:rsidRDefault="00AC5B6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  <w:p w:rsidR="00AC5B66" w:rsidRPr="00C71D43" w:rsidRDefault="00AC5B6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  <w:p w:rsidR="00DE7EC6" w:rsidRDefault="00AC5B66" w:rsidP="00AC5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69736B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</w:t>
            </w:r>
          </w:p>
          <w:p w:rsidR="0069736B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69736B" w:rsidRPr="00C71D43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2022</w:t>
            </w:r>
          </w:p>
        </w:tc>
        <w:tc>
          <w:tcPr>
            <w:tcW w:w="6237" w:type="dxa"/>
          </w:tcPr>
          <w:p w:rsidR="00AC5B66" w:rsidRPr="00C71D43" w:rsidRDefault="00AC5B66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целевой группы происход</w:t>
            </w:r>
            <w:r w:rsidR="00C36955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 поэтапно</w:t>
            </w:r>
            <w:r w:rsidR="00D4556D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ервые месяцы курса реабилитации.  </w:t>
            </w:r>
            <w:proofErr w:type="gramStart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за период реализации проекта с 1 апреля 2021 года по 3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сентября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года, охвачено 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несовершеннолетних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D53800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имеющих возможности посещать социальные учреждения в связи со сложными сочетанными диагнозами, высокой степенью ограничений мобильности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0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28 семей, в том числе 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36955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детей в первый отчетный период и 11 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 второй отчетный период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Каждый курс реабилитации был рассчитан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3 месяца. </w:t>
            </w:r>
            <w:r w:rsid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организовано 6 курсов </w:t>
            </w:r>
            <w:proofErr w:type="spellStart"/>
            <w:r w:rsid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реалилитации</w:t>
            </w:r>
            <w:proofErr w:type="spellEnd"/>
            <w:r w:rsid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E0B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5B66" w:rsidRPr="00C71D43" w:rsidRDefault="00AC5B66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взрослых (родители, опекуны, попечители и другие лица, непосредственно связанные с детьми целевой группы проекта), принявши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участие в мероприятиях проекта</w:t>
            </w:r>
            <w:r w:rsidR="00C36955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составило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45 человек, в том числе в периоде с января 2022 г. – 22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D5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E7EC6" w:rsidRPr="00C71D43" w:rsidRDefault="00AC5B66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результатам диагностического обследования на каждого участника проекта разработаны индивидуальные </w:t>
            </w:r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карты </w:t>
            </w:r>
            <w:proofErr w:type="spellStart"/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="00D455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реабилитации с учетом их заболеваемости и индивидуальной программой предоставления социальных услуг.</w:t>
            </w:r>
          </w:p>
          <w:p w:rsidR="00184A3C" w:rsidRPr="00112FAB" w:rsidRDefault="00D4556D" w:rsidP="00FE2734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12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Приложение </w:t>
            </w:r>
            <w:r w:rsidR="005E69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112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2; 3</w:t>
            </w:r>
            <w:r w:rsidR="00FE2734" w:rsidRPr="00112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; </w:t>
            </w:r>
            <w:r w:rsidR="003F1DBB" w:rsidRPr="00112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1A0154" w:rsidRPr="00112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; 5</w:t>
            </w:r>
          </w:p>
        </w:tc>
      </w:tr>
      <w:tr w:rsidR="00DE7EC6" w:rsidRPr="00C71D43" w:rsidTr="00A94A22">
        <w:tc>
          <w:tcPr>
            <w:tcW w:w="710" w:type="dxa"/>
          </w:tcPr>
          <w:p w:rsidR="00DE7EC6" w:rsidRPr="00C71D43" w:rsidRDefault="00184A3C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126" w:type="dxa"/>
          </w:tcPr>
          <w:p w:rsidR="00DE7EC6" w:rsidRPr="00C71D43" w:rsidRDefault="00AC5B66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Осуществление мероприятий по комплексной реабилитации ребенка-инвалида в домашних условиях</w:t>
            </w:r>
          </w:p>
        </w:tc>
        <w:tc>
          <w:tcPr>
            <w:tcW w:w="2268" w:type="dxa"/>
          </w:tcPr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детей – инвалидов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родителей (законных представителей) детей (подростков)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семей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97137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36B">
              <w:rPr>
                <w:rFonts w:ascii="Times New Roman" w:hAnsi="Times New Roman"/>
                <w:sz w:val="28"/>
                <w:szCs w:val="28"/>
              </w:rPr>
              <w:t>Число детей из социального окружения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35 чел</w:t>
            </w:r>
            <w:r w:rsidRPr="0069736B">
              <w:rPr>
                <w:rFonts w:ascii="Times New Roman" w:hAnsi="Times New Roman"/>
                <w:sz w:val="28"/>
                <w:szCs w:val="28"/>
              </w:rPr>
              <w:t>.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D53800">
              <w:rPr>
                <w:rFonts w:ascii="Times New Roman" w:hAnsi="Times New Roman"/>
                <w:sz w:val="28"/>
                <w:szCs w:val="28"/>
              </w:rPr>
              <w:t>1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E0E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736B" w:rsidRPr="00A94A22" w:rsidRDefault="0069736B" w:rsidP="006973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 w:rsidR="000E0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69736B" w:rsidRPr="00A94A22" w:rsidRDefault="0069736B" w:rsidP="00697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69736B" w:rsidRPr="00A94A22" w:rsidRDefault="0069736B" w:rsidP="006973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736B" w:rsidRPr="00A94A22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E0B58" w:rsidRPr="00A94A22" w:rsidRDefault="000E0B58" w:rsidP="000E0B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E0B58" w:rsidRPr="00A94A22" w:rsidRDefault="000E0B58" w:rsidP="000E0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69736B" w:rsidRPr="00A94A22" w:rsidRDefault="0069736B" w:rsidP="0069736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1CF8" w:rsidRPr="00C71D43" w:rsidRDefault="00AC5B66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время курса реабилитации междисциплинарной командой оказан   комплекс социально-правовых, социально-бытовых, социально-педагогических, социально-психологических услуг и услуг в целях повышения коммуникативного потенциала детям-инвалидам. </w:t>
            </w:r>
          </w:p>
          <w:p w:rsidR="00AC5B66" w:rsidRDefault="00AC5B66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состав  междисциплинарной команды </w:t>
            </w:r>
            <w:r w:rsidR="005B1CF8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вошли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специалист по </w:t>
            </w:r>
            <w:r w:rsidR="00782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социальной реабилитации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логопед, психолог, инструктор по АФК, врач-педиатр учреждения. </w:t>
            </w:r>
            <w:r w:rsidR="005B1CF8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Также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привлечены социальные работники РООИ «Свет» и преподаватели образовательной организации</w:t>
            </w:r>
            <w:r w:rsidR="00782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врачи учреждений здравоохранения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Мероприятия по комплексной реабилитации в</w:t>
            </w:r>
            <w:r w:rsidR="00B4352A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ключили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себя оценку (медико-психолого-педагогическую диагностику) состояния ребенка-инвалида; разработку и утверждение комплексной реабилитации ребенка-инвалида междисциплинарной командой специалистов  с учетом индивидуальной программы предоставления социальных услуг (ИППСУ), разработанной на каждого ребенка</w:t>
            </w:r>
            <w:r w:rsidR="003C1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</w:t>
            </w:r>
            <w:proofErr w:type="gramEnd"/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его ИПРА;   адаптацию квартиры под ребенка (в случае выявленной необходимости), проведение инструктажа по технике безопасности, обучение членов семьи навыкам проведения реабилитационных мероприятий в домашних условиях, в том числе с использованием реабилитационного оборудования.</w:t>
            </w:r>
          </w:p>
          <w:p w:rsidR="007827B0" w:rsidRPr="00C71D43" w:rsidRDefault="007827B0" w:rsidP="00AC5B6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 за проект реализовано 6 курсов реабилитации для 30 детей из 28 семей, в том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числе 3 курса для 11 детей из 11 семей за период с января  по сентябрь 2022г.  12  получателей услуг в результате проведенных мероприятий перешли на полустационарную форму обслуживания в условиях учреждения. </w:t>
            </w:r>
          </w:p>
          <w:p w:rsidR="00DE7EC6" w:rsidRPr="00C71D43" w:rsidRDefault="00DE7EC6" w:rsidP="00FE2734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Приложени</w:t>
            </w:r>
            <w:r w:rsidR="005E69A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е № 6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3C109C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DE7EC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E7EC6" w:rsidRPr="00C71D43" w:rsidRDefault="005B1CF8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Обеспечение  </w:t>
            </w:r>
            <w:proofErr w:type="spellStart"/>
            <w:proofErr w:type="gramStart"/>
            <w:r w:rsidRPr="00C71D43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A121AE">
              <w:rPr>
                <w:rFonts w:ascii="Times New Roman" w:hAnsi="Times New Roman"/>
                <w:sz w:val="28"/>
                <w:szCs w:val="28"/>
              </w:rPr>
              <w:t>-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сопровождения проекта  </w:t>
            </w:r>
          </w:p>
        </w:tc>
        <w:tc>
          <w:tcPr>
            <w:tcW w:w="2268" w:type="dxa"/>
          </w:tcPr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детей – инвалидов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родителей (законных представителей) детей (подростков)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семей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97137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36B">
              <w:rPr>
                <w:rFonts w:ascii="Times New Roman" w:hAnsi="Times New Roman"/>
                <w:sz w:val="28"/>
                <w:szCs w:val="28"/>
              </w:rPr>
              <w:t>Число детей из социального окружения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35 чел</w:t>
            </w:r>
            <w:r w:rsidRPr="0069736B">
              <w:rPr>
                <w:rFonts w:ascii="Times New Roman" w:hAnsi="Times New Roman"/>
                <w:sz w:val="28"/>
                <w:szCs w:val="28"/>
              </w:rPr>
              <w:t>.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DE7EC6" w:rsidRP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30B5E" w:rsidRPr="00C71D43" w:rsidRDefault="00130B5E" w:rsidP="00130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Апрель 2021- </w:t>
            </w:r>
          </w:p>
          <w:p w:rsidR="0069736B" w:rsidRPr="00C71D43" w:rsidRDefault="0069736B" w:rsidP="00130B5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1985" w:type="dxa"/>
          </w:tcPr>
          <w:p w:rsidR="00130B5E" w:rsidRPr="00C71D43" w:rsidRDefault="00130B5E" w:rsidP="00130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Апрель 2021- </w:t>
            </w:r>
          </w:p>
          <w:p w:rsidR="0069736B" w:rsidRDefault="0069736B" w:rsidP="00A12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69736B" w:rsidRDefault="0069736B" w:rsidP="00130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36B" w:rsidRPr="00C71D43" w:rsidRDefault="0069736B" w:rsidP="00130B5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0E3" w:rsidRDefault="00130B5E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Информирование представителей целевой группы проекта и обществ</w:t>
            </w:r>
            <w:r w:rsidR="003C109C">
              <w:rPr>
                <w:rFonts w:ascii="Times New Roman" w:hAnsi="Times New Roman"/>
                <w:sz w:val="28"/>
                <w:szCs w:val="28"/>
              </w:rPr>
              <w:t xml:space="preserve">енности о деятельности </w:t>
            </w:r>
            <w:proofErr w:type="spellStart"/>
            <w:r w:rsidR="003C109C">
              <w:rPr>
                <w:rFonts w:ascii="Times New Roman" w:hAnsi="Times New Roman"/>
                <w:sz w:val="28"/>
                <w:szCs w:val="28"/>
              </w:rPr>
              <w:t>микро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реабилитационного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центра осуществляется на официальном  сайте </w:t>
            </w:r>
            <w:r w:rsidR="00B4352A" w:rsidRPr="00C71D4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3360E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B4352A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0E3" w:rsidRPr="00C71D43">
              <w:rPr>
                <w:rFonts w:ascii="Times New Roman" w:hAnsi="Times New Roman"/>
                <w:sz w:val="28"/>
                <w:szCs w:val="28"/>
              </w:rPr>
              <w:t>социальных с</w:t>
            </w:r>
            <w:r w:rsidR="003360E3">
              <w:rPr>
                <w:rFonts w:ascii="Times New Roman" w:hAnsi="Times New Roman"/>
                <w:sz w:val="28"/>
                <w:szCs w:val="28"/>
              </w:rPr>
              <w:t>етях</w:t>
            </w:r>
            <w:r w:rsidR="003360E3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360E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360E3">
              <w:rPr>
                <w:rFonts w:ascii="Times New Roman" w:hAnsi="Times New Roman"/>
                <w:sz w:val="28"/>
                <w:szCs w:val="28"/>
              </w:rPr>
              <w:t>мессенджерах</w:t>
            </w:r>
            <w:proofErr w:type="spellEnd"/>
            <w:r w:rsidR="003360E3">
              <w:rPr>
                <w:rFonts w:ascii="Times New Roman" w:hAnsi="Times New Roman"/>
                <w:sz w:val="28"/>
                <w:szCs w:val="28"/>
              </w:rPr>
              <w:t>. На официальном сайте учреждения создан специальный раздел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, содержащий актуальную информацию о деятельности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</w:rPr>
              <w:t>микрореабилитационного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центра  и оказываемых в нем  услугах</w:t>
            </w:r>
            <w:r w:rsidR="0033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C5F" w:rsidRPr="00610C5F" w:rsidRDefault="00610C5F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http://сургутскийрц</w:t>
            </w:r>
            <w:proofErr w:type="gramStart"/>
            <w:r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.р</w:t>
            </w:r>
            <w:proofErr w:type="gramEnd"/>
            <w:r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ф/vizitnaya-kartochka-uchrezhden.</w:t>
            </w:r>
          </w:p>
          <w:p w:rsidR="00BC5AD6" w:rsidRDefault="00130B5E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Подготовлены и размещены материал</w:t>
            </w:r>
            <w:r w:rsidR="00B4352A" w:rsidRPr="00C71D43">
              <w:rPr>
                <w:rFonts w:ascii="Times New Roman" w:hAnsi="Times New Roman"/>
                <w:sz w:val="28"/>
                <w:szCs w:val="28"/>
              </w:rPr>
              <w:t>ы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о ходе и результатах проекта на о</w:t>
            </w:r>
            <w:r w:rsidR="00610C5F">
              <w:rPr>
                <w:rFonts w:ascii="Times New Roman" w:hAnsi="Times New Roman"/>
                <w:sz w:val="28"/>
                <w:szCs w:val="28"/>
              </w:rPr>
              <w:t>фициальном сайте учреждения</w:t>
            </w:r>
            <w:r w:rsidR="00B4352A" w:rsidRPr="00C71D43">
              <w:rPr>
                <w:rFonts w:ascii="Times New Roman" w:hAnsi="Times New Roman"/>
                <w:sz w:val="28"/>
                <w:szCs w:val="28"/>
              </w:rPr>
              <w:t>.</w:t>
            </w:r>
            <w:r w:rsidRPr="00C71D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r w:rsidR="00EE651E" w:rsidRPr="00C71D43">
              <w:rPr>
                <w:rFonts w:ascii="Times New Roman" w:hAnsi="Times New Roman"/>
                <w:sz w:val="28"/>
                <w:szCs w:val="28"/>
              </w:rPr>
              <w:t>циклы занятий для дистанционной работы логопеда,</w:t>
            </w:r>
            <w:r w:rsidR="00C331B8" w:rsidRPr="00C71D43">
              <w:rPr>
                <w:rFonts w:ascii="Times New Roman" w:hAnsi="Times New Roman"/>
                <w:sz w:val="28"/>
                <w:szCs w:val="28"/>
              </w:rPr>
              <w:t xml:space="preserve"> психолога, инструктора АФК и уроки самомассажа</w:t>
            </w:r>
            <w:r w:rsidR="00610C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0C5F" w:rsidRPr="00C71D43" w:rsidRDefault="00610C5F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размещено 14 публикаций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6 статей на сайте учреждения, в том числе  14 из них  с января 2022 года. В связи с ростом цен на услуги радио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телеэфиры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учреждению не представилась возможность выпуска  эфиров по теме проекта. Однако центром создан видеоролик о результатах проекта на примере одной семьи. </w:t>
            </w:r>
            <w:r>
              <w:t xml:space="preserve"> </w:t>
            </w:r>
            <w:r w:rsidRPr="00610C5F">
              <w:rPr>
                <w:rFonts w:ascii="Times New Roman" w:hAnsi="Times New Roman"/>
                <w:sz w:val="28"/>
                <w:szCs w:val="28"/>
              </w:rPr>
              <w:t>https://xn--c1akdc2aebcihc6b.xn--p1ai/upload/iblock/15e/Proekt_Domashniy_mikrorea</w:t>
            </w:r>
            <w:r w:rsidRPr="00610C5F">
              <w:rPr>
                <w:rFonts w:ascii="Times New Roman" w:hAnsi="Times New Roman"/>
                <w:sz w:val="28"/>
                <w:szCs w:val="28"/>
              </w:rPr>
              <w:lastRenderedPageBreak/>
              <w:t>bilitatsionnyy_tsentr.mp4</w:t>
            </w:r>
          </w:p>
          <w:p w:rsidR="00513CB7" w:rsidRDefault="009D60F9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Приложение №7</w:t>
            </w:r>
          </w:p>
          <w:p w:rsidR="00A121AE" w:rsidRPr="00610C5F" w:rsidRDefault="00A121AE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13CB7" w:rsidRPr="00C71D43" w:rsidTr="00442770">
        <w:trPr>
          <w:trHeight w:val="501"/>
        </w:trPr>
        <w:tc>
          <w:tcPr>
            <w:tcW w:w="15310" w:type="dxa"/>
            <w:gridSpan w:val="6"/>
          </w:tcPr>
          <w:p w:rsidR="00513CB7" w:rsidRPr="00C71D43" w:rsidRDefault="00513CB7" w:rsidP="00BC5AD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C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2. Повысить компетентность родителей в вопросах реабилитации, </w:t>
            </w:r>
            <w:proofErr w:type="spellStart"/>
            <w:r w:rsidRPr="00513CB7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513CB7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</w:p>
        </w:tc>
      </w:tr>
      <w:tr w:rsidR="00DE7EC6" w:rsidRPr="00513CB7" w:rsidTr="006F5EE1">
        <w:tc>
          <w:tcPr>
            <w:tcW w:w="710" w:type="dxa"/>
          </w:tcPr>
          <w:p w:rsidR="00DE7EC6" w:rsidRPr="00C71D43" w:rsidRDefault="00513CB7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126" w:type="dxa"/>
          </w:tcPr>
          <w:p w:rsidR="00DE7EC6" w:rsidRPr="00C71D43" w:rsidRDefault="00C331B8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Проведение обучающих мероприятий для родителей целевой группы проекта</w:t>
            </w:r>
          </w:p>
        </w:tc>
        <w:tc>
          <w:tcPr>
            <w:tcW w:w="2268" w:type="dxa"/>
          </w:tcPr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родителей (законных представителей) детей (подростков)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F52FD9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семей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97137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F52FD9" w:rsidRPr="00C71D43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3CB7" w:rsidRDefault="00C331B8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2021-</w:t>
            </w:r>
          </w:p>
          <w:p w:rsidR="00513CB7" w:rsidRDefault="00C331B8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DE7EC6" w:rsidRDefault="00C331B8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F52FD9" w:rsidRPr="00F52FD9" w:rsidRDefault="00F52FD9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2FD9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Февраль-май 2022</w:t>
            </w:r>
          </w:p>
        </w:tc>
        <w:tc>
          <w:tcPr>
            <w:tcW w:w="1985" w:type="dxa"/>
            <w:shd w:val="clear" w:color="auto" w:fill="auto"/>
          </w:tcPr>
          <w:p w:rsidR="00F52FD9" w:rsidRPr="006F5EE1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2021-</w:t>
            </w:r>
          </w:p>
          <w:p w:rsidR="00F52FD9" w:rsidRPr="006F5EE1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52FD9" w:rsidRPr="006F5EE1" w:rsidRDefault="00F52FD9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DE7EC6" w:rsidRPr="00C71D43" w:rsidRDefault="00F52FD9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EE1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Февраль-май 2022</w:t>
            </w:r>
          </w:p>
        </w:tc>
        <w:tc>
          <w:tcPr>
            <w:tcW w:w="6237" w:type="dxa"/>
          </w:tcPr>
          <w:p w:rsidR="00DE7EC6" w:rsidRPr="00A54E90" w:rsidRDefault="00B4352A" w:rsidP="00A54E9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базе учреждения проведено 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F5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  консультационно-образовательных мероприятий</w:t>
            </w:r>
            <w:r w:rsidR="00F1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вместо 10 запланированных,</w:t>
            </w:r>
            <w:r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охватом 4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 целевой группы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том числе 5 оказано в период с января по сентябрь 2022 года для 22 родителей. Обучающие мероприятия включали в себя 6 родительских </w:t>
            </w:r>
            <w:r w:rsidR="006F5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</w:t>
            </w:r>
            <w:r w:rsidR="00F1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- 3 </w:t>
            </w:r>
            <w:r w:rsidR="006F5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</w:t>
            </w:r>
            <w:r w:rsidR="00F1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(07.02.2022, 22.04.2022, 26.08.2022)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онлайн-консультации по социально-правовой помощи о мерах </w:t>
            </w:r>
            <w:proofErr w:type="spellStart"/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соцподдержки</w:t>
            </w:r>
            <w:proofErr w:type="spellEnd"/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семьям, воспитывающих детей-инвалидов (27.10.2021,17.11.2021); мастер-класс по коррекции </w:t>
            </w:r>
            <w:proofErr w:type="spellStart"/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психоэмоциального</w:t>
            </w:r>
            <w:proofErr w:type="spellEnd"/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состояния у родителей (29.09.2021)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семинар «Ранняя диагностика, ранняя помощь детям с РАС. Психолого-педагогическая коррекция и комплексная реабилитация детей с РАС»</w:t>
            </w:r>
            <w:r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(23.09.2021); </w:t>
            </w:r>
            <w:proofErr w:type="spellStart"/>
            <w:r w:rsidR="004C011F" w:rsidRPr="00513CB7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="004C011F" w:rsidRPr="00513CB7">
              <w:rPr>
                <w:rFonts w:ascii="Times New Roman" w:hAnsi="Times New Roman"/>
                <w:sz w:val="28"/>
                <w:szCs w:val="28"/>
              </w:rPr>
              <w:t xml:space="preserve"> «Обучение детей разных возрастов с аутизмом. Технологии обучения и воспитания» (09.12.2021).</w:t>
            </w:r>
            <w:r w:rsidR="004C011F" w:rsidRPr="00513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августе-сентябре 2022 года </w:t>
            </w:r>
            <w:proofErr w:type="spellStart"/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Сургутским</w:t>
            </w:r>
            <w:proofErr w:type="spellEnd"/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университетом проведено 2 </w:t>
            </w:r>
            <w:r w:rsidR="00F1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обучающих 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тренинга</w:t>
            </w:r>
            <w:r w:rsidR="00F1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12 родителей</w:t>
            </w:r>
            <w:r w:rsidR="00C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1554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17 – 21 октября 2022 года 3 родителей приняли участие  в курсах повышения квалификации «Практические приёмы работы с несовершеннолетними со средней и тяжёлой формой умственной отсталости».</w:t>
            </w:r>
            <w:r w:rsid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54E90" w:rsidRP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 апреля по май 2022 года 3 родител</w:t>
            </w:r>
            <w:r w:rsid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ей</w:t>
            </w:r>
            <w:r w:rsidR="00A54E90" w:rsidRP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приняли участие в </w:t>
            </w:r>
            <w:r w:rsidR="00A54E90" w:rsidRP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обучающих  онлайн </w:t>
            </w:r>
            <w:proofErr w:type="spellStart"/>
            <w:r w:rsidR="00A54E90" w:rsidRP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="00A54E90" w:rsidRPr="00A54E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 </w:t>
            </w:r>
            <w:r w:rsidR="00A54E90" w:rsidRPr="00A54E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посвященных организации системной помощи детям и взрослым людям, имеющим расстройства аутистического спектра (30.04.2022, 29.04.2022, 28.09.2022)</w:t>
            </w:r>
            <w:r w:rsidR="00A54E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A54E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Три законных представителя 27.05.2022 приняли участие в межрегиональной конференции «Десятилетие детства. Счастливая семья – счастливые дети».</w:t>
            </w:r>
            <w:r w:rsidR="006F5E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4E72" w:rsidRPr="00C71D43" w:rsidRDefault="00D9197A" w:rsidP="00C331B8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 № 8, 9, 10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714E72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126" w:type="dxa"/>
          </w:tcPr>
          <w:p w:rsidR="00DE7EC6" w:rsidRPr="00C71D43" w:rsidRDefault="00C331B8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Дистанционное сопровождение реабилитационного процесса специалистами учреждения. Работа он-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платформы  для консультаций и реабилитационных занятий</w:t>
            </w:r>
          </w:p>
        </w:tc>
        <w:tc>
          <w:tcPr>
            <w:tcW w:w="2268" w:type="dxa"/>
          </w:tcPr>
          <w:p w:rsidR="00422F85" w:rsidRDefault="00422F85" w:rsidP="00A12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родителей (законных представителей) детей (подростков) целевой группы 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2F85" w:rsidRDefault="00422F85" w:rsidP="00A121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2FD9" w:rsidRPr="00C71D43" w:rsidRDefault="00F52FD9" w:rsidP="00A12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F52FD9" w:rsidRPr="00C71D43" w:rsidRDefault="00F52FD9" w:rsidP="00A121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21AE" w:rsidRPr="00A94A22" w:rsidRDefault="00A121AE" w:rsidP="00A121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121AE" w:rsidRPr="00A94A22" w:rsidRDefault="00A121AE" w:rsidP="00A12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DE7EC6" w:rsidRPr="00C71D43" w:rsidRDefault="00DE7EC6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1AE" w:rsidRPr="00A94A22" w:rsidRDefault="00A121AE" w:rsidP="00A121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Pr="00A94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121AE" w:rsidRPr="00A94A22" w:rsidRDefault="00A121AE" w:rsidP="00A12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DE7EC6" w:rsidRPr="00C71D43" w:rsidRDefault="00DE7EC6" w:rsidP="00F52F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C331B8" w:rsidRPr="00C71D43" w:rsidRDefault="00C331B8" w:rsidP="00C331B8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дистанционном сопровождении </w:t>
            </w:r>
            <w:r w:rsidR="003D7AA7"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принимали участие </w:t>
            </w: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5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="006F5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числе: психолог, логопед, инструктор по АФК, врач-педиатр.</w:t>
            </w:r>
          </w:p>
          <w:p w:rsidR="00C331B8" w:rsidRPr="00C71D43" w:rsidRDefault="00C331B8" w:rsidP="00C331B8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Специалисты учреждения провод</w:t>
            </w:r>
            <w:r w:rsidR="003D7AA7"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занятия различной направленности в дистанционном формате для </w:t>
            </w:r>
            <w:r w:rsidR="003D7AA7"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22F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20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родителей целевой группы, в том числе   для 22 человек в период с января по сентябрь 2022 года.</w:t>
            </w:r>
          </w:p>
          <w:p w:rsidR="00DE7EC6" w:rsidRPr="00B95E2D" w:rsidRDefault="00422F85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время реализации проекта специалистами разработаны </w:t>
            </w:r>
            <w:r w:rsidR="00C331B8" w:rsidRPr="00C71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кейсы дистанционных реабилитационных занятий </w:t>
            </w:r>
            <w:r w:rsidR="00120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развитию речи, стабилизации психоэмоционального состояния, развитию высших психических функций, по коррекции двигательных нарушений, по массажу. В период с января по сентябрь 2022 года разработано</w:t>
            </w:r>
            <w:r w:rsidR="0045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проведено  39 занятий различной направленности.  </w:t>
            </w:r>
            <w:r w:rsidR="00120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331B8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ейс</w:t>
            </w:r>
            <w:r w:rsid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проекта </w:t>
            </w:r>
            <w:r w:rsidR="00C331B8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2160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из </w:t>
            </w:r>
            <w:r w:rsidR="00120C1A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E12160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единиц</w:t>
            </w:r>
            <w:r w:rsid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(занятий)</w:t>
            </w:r>
            <w:r w:rsidR="00E12160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331B8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хранится в специальной вкладке</w:t>
            </w:r>
            <w:r w:rsid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62A1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(он-</w:t>
            </w:r>
            <w:proofErr w:type="spellStart"/>
            <w:r w:rsidR="004562A1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="004562A1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платформ</w:t>
            </w:r>
            <w:r w:rsid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4562A1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C331B8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0C1A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«Инновационная работа. </w:t>
            </w:r>
            <w:proofErr w:type="spellStart"/>
            <w:r w:rsidR="00120C1A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Микрореабилитационный</w:t>
            </w:r>
            <w:proofErr w:type="spellEnd"/>
            <w:r w:rsidR="00120C1A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центр»</w:t>
            </w:r>
            <w:r w:rsidR="00C331B8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учреждения.</w:t>
            </w:r>
            <w:r w:rsidR="00C168BB" w:rsidRPr="00120C1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F10BE" w:rsidRPr="000F1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http://сургутскийрц</w:t>
            </w:r>
            <w:proofErr w:type="gramStart"/>
            <w:r w:rsidR="000F10BE" w:rsidRPr="000F1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0F10BE" w:rsidRPr="000F1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ф/vizitnaya-kartochka-uchrezhdeniya/?SECTION_ID=140</w:t>
            </w:r>
          </w:p>
          <w:p w:rsidR="00714E72" w:rsidRPr="004562A1" w:rsidRDefault="00E12160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итогам дистанционного сопровождения </w:t>
            </w:r>
            <w:r w:rsidR="00714E72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</w:t>
            </w:r>
            <w:r w:rsidR="00120C1A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далось </w:t>
            </w:r>
            <w:r w:rsidR="00714E72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0C1A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повысить </w:t>
            </w:r>
            <w:r w:rsidR="004562A1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родительскую компетентность</w:t>
            </w:r>
            <w:r w:rsidR="00120C1A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вопросах реабилитации, </w:t>
            </w:r>
            <w:proofErr w:type="spellStart"/>
            <w:r w:rsidR="00120C1A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="00120C1A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детей-инвалидов</w:t>
            </w:r>
            <w:r w:rsidR="004562A1" w:rsidRPr="00456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77 % человек. </w:t>
            </w:r>
            <w:r w:rsidR="00120C1A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Доля семей, отметивших улучшение ситуации в результате участия в онлайн консультациях</w:t>
            </w:r>
            <w:r w:rsidR="004562A1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20C1A" w:rsidRPr="00456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составила 75 %.</w:t>
            </w:r>
          </w:p>
          <w:p w:rsidR="003D7AA7" w:rsidRPr="00C71D43" w:rsidRDefault="000F2CAC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A54F9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5E69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54F9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456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562A1" w:rsidRPr="00112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714E72" w:rsidRPr="00C71D43" w:rsidTr="00442770">
        <w:tc>
          <w:tcPr>
            <w:tcW w:w="15310" w:type="dxa"/>
            <w:gridSpan w:val="6"/>
          </w:tcPr>
          <w:p w:rsidR="00714E72" w:rsidRPr="00C71D43" w:rsidRDefault="00714E72" w:rsidP="00C331B8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E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Задача 3. Восстановить социальное взаимодействие семей, воспитывающих детей-инвалидов, с социальным окружением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714E72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126" w:type="dxa"/>
          </w:tcPr>
          <w:p w:rsidR="00DE7EC6" w:rsidRPr="00C71D43" w:rsidRDefault="000562D2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</w:t>
            </w:r>
            <w:proofErr w:type="spellEnd"/>
            <w:r w:rsidR="00B9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реабилитации детей целевой группы</w:t>
            </w:r>
          </w:p>
          <w:p w:rsidR="00DE7EC6" w:rsidRPr="00C71D43" w:rsidRDefault="00DE7EC6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детей (подростков) целевой группы – 30</w:t>
            </w:r>
            <w:r w:rsidRPr="00C71D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E7EC6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родителей (законных представителей) детей (подростков) целевой группы – 45 чел.</w:t>
            </w:r>
          </w:p>
          <w:p w:rsidR="00E25AB6" w:rsidRDefault="00E25AB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B6" w:rsidRPr="00C71D43" w:rsidRDefault="00E25AB6" w:rsidP="00E25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Число специалистов, задействованных в реализации мероприятий проекта</w:t>
            </w:r>
          </w:p>
          <w:p w:rsidR="00E25AB6" w:rsidRPr="00C71D43" w:rsidRDefault="00E25AB6" w:rsidP="00E25AB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E25AB6" w:rsidRPr="00C71D43" w:rsidRDefault="00E25AB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волонтеров/</w:t>
            </w:r>
          </w:p>
          <w:p w:rsidR="00DE7EC6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добровольцев – 14 чел. </w:t>
            </w:r>
          </w:p>
          <w:p w:rsidR="00E25AB6" w:rsidRDefault="00E25AB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5AB6" w:rsidRPr="00C71D43" w:rsidRDefault="00E25AB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E2D" w:rsidRPr="00887EB4" w:rsidRDefault="000562D2" w:rsidP="00B95E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Апрель 2021-</w:t>
            </w:r>
            <w:r w:rsidR="00B95E2D" w:rsidRP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7EB4" w:rsidRPr="00C71D43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985" w:type="dxa"/>
          </w:tcPr>
          <w:p w:rsidR="00B95E2D" w:rsidRPr="00A94A22" w:rsidRDefault="000562D2" w:rsidP="00B95E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</w:t>
            </w:r>
            <w:r w:rsidR="00B95E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рель 2021 -</w:t>
            </w:r>
          </w:p>
          <w:p w:rsidR="00887EB4" w:rsidRPr="00C71D43" w:rsidRDefault="00887EB4" w:rsidP="00887E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6237" w:type="dxa"/>
          </w:tcPr>
          <w:p w:rsidR="000562D2" w:rsidRPr="00C71D43" w:rsidRDefault="000562D2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В рамках реализации социально-культурной реабилитации, проводились  мероприятия (в том числе выездные) для семей, воспитывающих детей-инвалидов, совместно с общественными организациями, волонтерами</w:t>
            </w:r>
            <w:r w:rsidR="004562A1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и учреждениями культуры и спорта.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E25AB6" w:rsidRDefault="00A473AD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В связи с ограничительными мерами по проведению массовых мероприятий в период распространения коронавирусной инфекции учреждения культуры и спорта были ограничены в проведениях своих мероприятий. В связи с этим семьям предлагали принять участие в социально-значимых мероприятиях, организованных на базе учреждения социального обслуживания.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Так в 2022 году семьи приняли участие в</w:t>
            </w:r>
            <w:r w:rsidR="00F1402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благотворительной фотосессии «Семья – Бухта радости моей» (январь 2022);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конкурсе семейных костюмов (13.05. 2022), в  «Параде колясок» (01.06.2022), в семейном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турфестивале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«Время семьи» (28.08.2022). </w:t>
            </w:r>
            <w:proofErr w:type="gramEnd"/>
          </w:p>
          <w:p w:rsidR="000562D2" w:rsidRPr="00C71D43" w:rsidRDefault="00A473AD" w:rsidP="000562D2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Тем не менее,  из 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запланированных с учреждениями культуры мероприятиями за  проект проведено 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показ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спектаклей на дому  МАУ </w:t>
            </w:r>
            <w:proofErr w:type="spellStart"/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ТАиК</w:t>
            </w:r>
            <w:proofErr w:type="spellEnd"/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«Петрушка»</w:t>
            </w:r>
            <w:r w:rsidR="00E12160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12160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(29.04.2021 – спектакль «Как Маша поссорилась с подушкой»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E12160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12160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08.09.2021- спектакль «Африка»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, 18.03.2022 г. – мини спектакль по мотивам народных сказок,  18.05.2022 - музыкальное представление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4139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«Чудо зонтик»,  24.09.2022 – </w:t>
            </w:r>
            <w:r w:rsidR="0014139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спектакль «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Голубой щенок</w:t>
            </w:r>
            <w:r w:rsidR="0014139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; 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 концертн</w:t>
            </w:r>
            <w:r w:rsidR="00E12160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ые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программы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концерт к Международному дню инвалидов 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«В лучиках надежды и добра»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(02.12.2021), 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новогодне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представлени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для детей с ограниченными возможностями МАУ «Городской культурный центр»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(21.12.2021)</w:t>
            </w:r>
            <w:r w:rsidR="000562D2"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DE7EC6" w:rsidRPr="00C71D43" w:rsidRDefault="009852BF" w:rsidP="009852BF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Всего 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социокультурные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мероприятия посетили </w:t>
            </w:r>
            <w:r w:rsidR="00E25AB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100 %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семей, участников проекта.</w:t>
            </w:r>
            <w:r w:rsidR="001F328D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Мероприятия были разноплановые по своему содержанию и пришлись по душе семьям, участникам проекта.</w:t>
            </w:r>
          </w:p>
          <w:p w:rsidR="009852BF" w:rsidRPr="00C71D43" w:rsidRDefault="001A54F9" w:rsidP="0014139F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5E69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413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9662B6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1</w:t>
            </w:r>
            <w:r w:rsidR="001413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62D2" w:rsidRPr="00C71D43" w:rsidTr="00442770">
        <w:tc>
          <w:tcPr>
            <w:tcW w:w="710" w:type="dxa"/>
          </w:tcPr>
          <w:p w:rsidR="000562D2" w:rsidRPr="00C71D43" w:rsidRDefault="00224CD9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126" w:type="dxa"/>
          </w:tcPr>
          <w:p w:rsidR="000562D2" w:rsidRPr="00C71D43" w:rsidRDefault="000562D2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психологическому сопровождению семей, воспитывающих детей -</w:t>
            </w:r>
            <w:r w:rsidR="009852BF"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2268" w:type="dxa"/>
          </w:tcPr>
          <w:p w:rsidR="00E25AB6" w:rsidRDefault="00E25AB6" w:rsidP="00E25AB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родителей (законных представителей) детей (подро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стков) целевой группы – 45 чел.</w:t>
            </w:r>
          </w:p>
          <w:p w:rsidR="009852BF" w:rsidRPr="00C71D43" w:rsidRDefault="009852BF" w:rsidP="009852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9852BF" w:rsidRPr="00C71D43" w:rsidRDefault="009852BF" w:rsidP="009852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0562D2" w:rsidRPr="00C71D43" w:rsidRDefault="000562D2" w:rsidP="009852B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E2D" w:rsidRPr="00887EB4" w:rsidRDefault="000562D2" w:rsidP="00B95E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2021-</w:t>
            </w:r>
            <w:r w:rsidR="00B95E2D" w:rsidRP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7EB4" w:rsidRPr="00C71D43" w:rsidRDefault="00887EB4" w:rsidP="0065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985" w:type="dxa"/>
          </w:tcPr>
          <w:p w:rsidR="00B95E2D" w:rsidRPr="00A94A22" w:rsidRDefault="00887EB4" w:rsidP="00B95E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2021-</w:t>
            </w:r>
            <w:r w:rsidR="00B95E2D"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62D2" w:rsidRPr="00C71D43" w:rsidRDefault="00887EB4" w:rsidP="00887E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6237" w:type="dxa"/>
          </w:tcPr>
          <w:p w:rsidR="00E25AB6" w:rsidRDefault="008623E1" w:rsidP="009852BF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проведены по плану.</w:t>
            </w:r>
          </w:p>
          <w:p w:rsidR="00E25AB6" w:rsidRPr="008623E1" w:rsidRDefault="008623E1" w:rsidP="008623E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6 курсов реабилитации </w:t>
            </w: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организованы </w:t>
            </w:r>
            <w:proofErr w:type="spellStart"/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арттерапевтически</w:t>
            </w: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сеанс</w:t>
            </w: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родителями, психологически</w:t>
            </w:r>
            <w:r w:rsidR="001F3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</w:t>
            </w: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тренинги, лекции с  преподавателями практической психологии </w:t>
            </w:r>
            <w:proofErr w:type="spellStart"/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государственного университета.</w:t>
            </w:r>
            <w:r w:rsidR="001F3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2022 году для отцов особенных детей организован клуб отцов «Точка опоры». В клуб вошли 2 отца из семей, участников проекта. </w:t>
            </w:r>
            <w:r w:rsidRPr="008623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психологическим сопровождением охвачено </w:t>
            </w:r>
            <w:r w:rsidR="00E25AB6" w:rsidRPr="00E25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45 родителей (законных представителей). </w:t>
            </w:r>
          </w:p>
          <w:p w:rsidR="00C24CA2" w:rsidRPr="00C71D43" w:rsidRDefault="000562D2" w:rsidP="009852BF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Встречи проводились как в онлайн формате, так и в очных </w:t>
            </w:r>
            <w:r w:rsidR="001F3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беседах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9852BF" w:rsidRDefault="00FA0717" w:rsidP="00E25AB6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r w:rsidR="009852BF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1</w:t>
            </w:r>
            <w:r w:rsidR="00E25A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5, 16</w:t>
            </w:r>
          </w:p>
          <w:p w:rsidR="00C24CA2" w:rsidRDefault="00C24CA2" w:rsidP="00E25AB6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6F26" w:rsidRPr="00C71D43" w:rsidRDefault="00E26F26" w:rsidP="00E25AB6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24CD9" w:rsidRPr="00C71D43" w:rsidTr="00442770">
        <w:tc>
          <w:tcPr>
            <w:tcW w:w="15310" w:type="dxa"/>
            <w:gridSpan w:val="6"/>
          </w:tcPr>
          <w:p w:rsidR="00224CD9" w:rsidRPr="00C71D43" w:rsidRDefault="00224CD9" w:rsidP="009852BF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4. Повысить уровень профессиональной компетентности специалистов, оказывающих реабилитационные услуги детям-инвалидам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005B8C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126" w:type="dxa"/>
          </w:tcPr>
          <w:p w:rsidR="00DE7EC6" w:rsidRPr="00C71D43" w:rsidRDefault="00FE2A5D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Участие в стажировках на базе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площадок Фонда поддержки детей, находящихся в трудной жизненной ситуации, по соответствующему направлению внедряемой социальной практики</w:t>
            </w:r>
          </w:p>
        </w:tc>
        <w:tc>
          <w:tcPr>
            <w:tcW w:w="2268" w:type="dxa"/>
          </w:tcPr>
          <w:p w:rsidR="00DE7EC6" w:rsidRPr="00C71D43" w:rsidRDefault="00DE7EC6" w:rsidP="00D66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DE7EC6" w:rsidRPr="00C71D43" w:rsidRDefault="00DE7EC6" w:rsidP="00D66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852BF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7EC6" w:rsidRPr="00C71D43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 2021 – октябрь 2021</w:t>
            </w:r>
          </w:p>
        </w:tc>
        <w:tc>
          <w:tcPr>
            <w:tcW w:w="1985" w:type="dxa"/>
          </w:tcPr>
          <w:p w:rsidR="00DE7EC6" w:rsidRPr="00C71D43" w:rsidRDefault="00A94A22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</w:t>
            </w:r>
          </w:p>
        </w:tc>
        <w:tc>
          <w:tcPr>
            <w:tcW w:w="6237" w:type="dxa"/>
          </w:tcPr>
          <w:p w:rsidR="00DE7EC6" w:rsidRPr="00C71D43" w:rsidRDefault="00A415C3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16.09.2021 года 1 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>специалист прошел курсы повышения профессиона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компетенций по программе: 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«Практические аспекты реализации программы реабилитации детей-инвалидов с тяжелыми формами заболеваний – «Домашний </w:t>
            </w:r>
            <w:proofErr w:type="spellStart"/>
            <w:r w:rsidR="00FE2A5D" w:rsidRPr="00C71D43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 центр» на базе Государственного автономного учреждения социального обслуживания Московской области «Комплексный центр социального обслуживания и реабилитации «</w:t>
            </w:r>
            <w:proofErr w:type="spellStart"/>
            <w:r w:rsidR="00FE2A5D" w:rsidRPr="00C71D43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="00FE2A5D" w:rsidRPr="00C71D4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E2A5D" w:rsidRPr="00C71D43" w:rsidRDefault="00FE2A5D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2BF" w:rsidRPr="00C71D43" w:rsidRDefault="00A415C3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Благодаря стажировке в рамках проекта «Домашний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 организован прокат реабилитационного оборудования,  проведены обучающие мероприятия для родителей по использованию технических средств реабилитации.</w:t>
            </w:r>
          </w:p>
          <w:p w:rsidR="009852BF" w:rsidRPr="00C71D43" w:rsidRDefault="00FA0717" w:rsidP="00A415C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r w:rsidR="00A415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9662B6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2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17</w:t>
            </w:r>
          </w:p>
        </w:tc>
      </w:tr>
      <w:tr w:rsidR="00DE7EC6" w:rsidRPr="00C71D43" w:rsidTr="00442770">
        <w:trPr>
          <w:trHeight w:val="4160"/>
        </w:trPr>
        <w:tc>
          <w:tcPr>
            <w:tcW w:w="710" w:type="dxa"/>
          </w:tcPr>
          <w:p w:rsidR="00DE7EC6" w:rsidRPr="00C71D43" w:rsidRDefault="00005B8C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126" w:type="dxa"/>
          </w:tcPr>
          <w:p w:rsidR="00FE2A5D" w:rsidRPr="00C71D43" w:rsidRDefault="00FE2A5D" w:rsidP="00FE2A5D">
            <w:pPr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специалистов, работающих с целевой группой</w:t>
            </w:r>
          </w:p>
          <w:p w:rsidR="00DE7EC6" w:rsidRPr="00C71D43" w:rsidRDefault="00DE7EC6" w:rsidP="00F07069">
            <w:pPr>
              <w:tabs>
                <w:tab w:val="left" w:pos="851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C6" w:rsidRPr="00C71D43" w:rsidRDefault="00DE7EC6" w:rsidP="003C08F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учреждения – </w:t>
            </w:r>
            <w:r w:rsidR="00887E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5B8C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2021- </w:t>
            </w:r>
          </w:p>
          <w:p w:rsidR="00005B8C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DE7EC6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887EB4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887EB4" w:rsidRPr="00C71D43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005B8C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2021-</w:t>
            </w:r>
          </w:p>
          <w:p w:rsidR="00005B8C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DE7EC6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887EB4" w:rsidRPr="00A94A22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2022</w:t>
            </w:r>
          </w:p>
          <w:p w:rsidR="00887EB4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Март 2022</w:t>
            </w:r>
          </w:p>
          <w:p w:rsidR="00887EB4" w:rsidRPr="00C71D43" w:rsidRDefault="00887EB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91072E" w:rsidRDefault="0091072E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проведены по плану. 2 специалиста прошли три курса повышения квалификации.</w:t>
            </w:r>
          </w:p>
          <w:p w:rsidR="00FE2A5D" w:rsidRDefault="00DD6CF0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72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год</w:t>
            </w:r>
            <w:r w:rsidR="0091072E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 прош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>ел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E2A5D" w:rsidRPr="00C71D43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дополнительной  общеобразовательной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Биоаккустическая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коррекция – метод терапии функциональных расстройств ЦНС» г. 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E2A5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717" w:rsidRPr="0091072E" w:rsidRDefault="00DD6CF0" w:rsidP="00FE2A5D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2022 году уровень квалификации повысил инструктор по АФК</w:t>
            </w:r>
            <w:r w:rsidR="0091072E"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пройдя полный теоретический и практический информационный курс по теме: «Метод приме</w:t>
            </w:r>
            <w:r w:rsid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ения костюма «Адели», используемого для реабилитации и восстановительного лечения больных с ДЦП» в объеме 16 часов</w:t>
            </w:r>
            <w:r w:rsid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 Ярославль</w:t>
            </w: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  по дополнительной профессиональной программе «Войта -</w:t>
            </w:r>
            <w:r w:rsidR="0091072E"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терапия» в объеме 144 уч. </w:t>
            </w:r>
            <w:r w:rsidR="0091072E"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аса</w:t>
            </w:r>
            <w:r w:rsidR="009107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г. Москва.</w:t>
            </w:r>
          </w:p>
          <w:p w:rsidR="00A94A22" w:rsidRPr="00C24CA2" w:rsidRDefault="00FA0717" w:rsidP="00DD6CF0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r w:rsidR="009662B6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1</w:t>
            </w:r>
            <w:r w:rsidR="00DD6C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9107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19</w:t>
            </w:r>
          </w:p>
        </w:tc>
      </w:tr>
      <w:tr w:rsidR="00005B8C" w:rsidRPr="00C71D43" w:rsidTr="00442770">
        <w:tc>
          <w:tcPr>
            <w:tcW w:w="15310" w:type="dxa"/>
            <w:gridSpan w:val="6"/>
          </w:tcPr>
          <w:p w:rsidR="00005B8C" w:rsidRPr="00C71D43" w:rsidRDefault="00005B8C" w:rsidP="00F0706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B8C">
              <w:rPr>
                <w:rFonts w:ascii="Times New Roman" w:hAnsi="Times New Roman"/>
                <w:sz w:val="28"/>
                <w:szCs w:val="28"/>
              </w:rPr>
              <w:t>Задача 5. Оказать информационную и консультативную поддержку семьям, воспитывающим детей-инвалидов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005B8C" w:rsidRDefault="00005B8C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2126" w:type="dxa"/>
          </w:tcPr>
          <w:p w:rsidR="00DE7EC6" w:rsidRPr="00C71D43" w:rsidRDefault="00FE2A5D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консультаций по вопросам оказания социальных услуг, предоставления льгот и пр.</w:t>
            </w:r>
          </w:p>
        </w:tc>
        <w:tc>
          <w:tcPr>
            <w:tcW w:w="2268" w:type="dxa"/>
          </w:tcPr>
          <w:p w:rsidR="00A07B4E" w:rsidRPr="00C71D43" w:rsidRDefault="00A07B4E" w:rsidP="00A07B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родителей</w:t>
            </w:r>
          </w:p>
          <w:p w:rsidR="00A07B4E" w:rsidRPr="00C71D43" w:rsidRDefault="00A07B4E" w:rsidP="00A07B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4</w:t>
            </w:r>
            <w:r w:rsidR="00351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A07B4E" w:rsidRPr="00C71D43" w:rsidRDefault="00A07B4E" w:rsidP="00A07B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A07B4E" w:rsidRPr="00C71D43" w:rsidRDefault="00A07B4E" w:rsidP="00A07B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A5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7EC6" w:rsidRPr="000F10BE" w:rsidRDefault="00FE2A5D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</w:t>
            </w:r>
            <w:r w:rsidR="00005B8C"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FE2A5D" w:rsidRPr="000F10BE" w:rsidRDefault="005C0FBA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985" w:type="dxa"/>
          </w:tcPr>
          <w:p w:rsidR="00005B8C" w:rsidRPr="000F10BE" w:rsidRDefault="00005B8C" w:rsidP="00005B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2021 -</w:t>
            </w:r>
          </w:p>
          <w:p w:rsidR="00DE7EC6" w:rsidRPr="000F10BE" w:rsidRDefault="005C0FBA" w:rsidP="00005B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F1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6237" w:type="dxa"/>
          </w:tcPr>
          <w:p w:rsidR="00422F85" w:rsidRPr="00C71D43" w:rsidRDefault="0091072E" w:rsidP="0091072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Оказана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консультативн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 родителем, в том числе – 2</w:t>
            </w:r>
            <w:r w:rsidR="00FC1F4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родителям в период с января по сентябрь 2022 г. Консультации проведены 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по вопросам предоставления льгот семьям, воспитывающим детей-инвалидов, обеспечения детей-инвалидов техническими средствами реабилитации,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образовательных, медицинских и иных у</w:t>
            </w:r>
            <w:r w:rsidR="009C426B">
              <w:rPr>
                <w:rFonts w:ascii="Times New Roman" w:hAnsi="Times New Roman"/>
                <w:sz w:val="28"/>
                <w:szCs w:val="28"/>
              </w:rPr>
              <w:t>слуг детям-инвалидам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4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Специалистами </w:t>
            </w:r>
            <w:r w:rsidR="009C426B">
              <w:rPr>
                <w:rFonts w:ascii="Times New Roman" w:hAnsi="Times New Roman"/>
                <w:sz w:val="28"/>
                <w:szCs w:val="28"/>
              </w:rPr>
              <w:t>проводил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C426B">
              <w:rPr>
                <w:rFonts w:ascii="Times New Roman" w:hAnsi="Times New Roman"/>
                <w:sz w:val="28"/>
                <w:szCs w:val="28"/>
              </w:rPr>
              <w:t>сь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консультативная практика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на постоянной основе в рамках родительских </w:t>
            </w:r>
            <w:r>
              <w:rPr>
                <w:rFonts w:ascii="Times New Roman" w:hAnsi="Times New Roman"/>
                <w:sz w:val="28"/>
                <w:szCs w:val="28"/>
              </w:rPr>
              <w:t>встреч  и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в индивидуальном порядке, а также при обращении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 xml:space="preserve"> семей, участвующих в проекте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для разработки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lastRenderedPageBreak/>
              <w:t>ИППСУ. Консультации провод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>ились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по комплексной реабилитации</w:t>
            </w:r>
            <w:r w:rsidR="009A56DA">
              <w:rPr>
                <w:rFonts w:ascii="Times New Roman" w:hAnsi="Times New Roman"/>
                <w:sz w:val="28"/>
                <w:szCs w:val="28"/>
              </w:rPr>
              <w:t>, психологами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>. Каждый родитель целевой группы получи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>л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6DA">
              <w:rPr>
                <w:rFonts w:ascii="Times New Roman" w:hAnsi="Times New Roman"/>
                <w:sz w:val="28"/>
                <w:szCs w:val="28"/>
              </w:rPr>
              <w:t xml:space="preserve">минимум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по одной консультации. </w:t>
            </w:r>
            <w:r w:rsidR="00422F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Родителям оказано 104 консультации, в том числе 61</w:t>
            </w:r>
            <w:r w:rsidR="00C15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22F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2F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оказана</w:t>
            </w:r>
            <w:proofErr w:type="gramEnd"/>
            <w:r w:rsidR="00422F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период с января по сентябрь 2022 года.</w:t>
            </w:r>
          </w:p>
          <w:p w:rsidR="00A07B4E" w:rsidRPr="00C71D43" w:rsidRDefault="00FA0717" w:rsidP="009A56D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9662B6" w:rsidRPr="009A5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риложени</w:t>
            </w:r>
            <w:r w:rsidR="0035185A" w:rsidRPr="009A5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9A56DA" w:rsidRPr="009A5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20</w:t>
            </w:r>
          </w:p>
        </w:tc>
      </w:tr>
      <w:tr w:rsidR="00DE7EC6" w:rsidRPr="00C71D43" w:rsidTr="00442770">
        <w:tc>
          <w:tcPr>
            <w:tcW w:w="710" w:type="dxa"/>
          </w:tcPr>
          <w:p w:rsidR="00DE7EC6" w:rsidRPr="00C71D43" w:rsidRDefault="009C426B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  <w:r w:rsidR="00DE7EC6"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E7EC6" w:rsidRPr="00C71D43" w:rsidRDefault="000D264D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</w:t>
            </w:r>
            <w:proofErr w:type="spellStart"/>
            <w:proofErr w:type="gram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</w:t>
            </w:r>
            <w:r w:rsidR="005C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</w:t>
            </w:r>
            <w:r w:rsidR="005C0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методических материалов по вопросам реабилитации и 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детей-инвалидов в домашних условиях</w:t>
            </w:r>
          </w:p>
        </w:tc>
        <w:tc>
          <w:tcPr>
            <w:tcW w:w="2268" w:type="dxa"/>
          </w:tcPr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родителей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45</w:t>
            </w:r>
            <w:r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E7EC6" w:rsidRPr="00C71D43" w:rsidRDefault="00DE7EC6" w:rsidP="00D66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DE7EC6" w:rsidRPr="00C71D43" w:rsidRDefault="00DE7EC6" w:rsidP="00D666B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96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E7EC6" w:rsidRPr="00C71D43" w:rsidRDefault="00DE7EC6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FBA" w:rsidRPr="005158F4" w:rsidRDefault="009C426B" w:rsidP="005C0F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2021-</w:t>
            </w:r>
          </w:p>
          <w:p w:rsidR="005158F4" w:rsidRPr="00C71D43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58F4">
              <w:rPr>
                <w:rFonts w:ascii="Times New Roman" w:hAnsi="Times New Roman"/>
                <w:sz w:val="28"/>
                <w:szCs w:val="28"/>
              </w:rPr>
              <w:t xml:space="preserve"> сентябрь 2022</w:t>
            </w:r>
          </w:p>
        </w:tc>
        <w:tc>
          <w:tcPr>
            <w:tcW w:w="1985" w:type="dxa"/>
          </w:tcPr>
          <w:p w:rsidR="005C0FBA" w:rsidRPr="005158F4" w:rsidRDefault="000D264D" w:rsidP="005C0F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2021-</w:t>
            </w:r>
          </w:p>
          <w:p w:rsidR="005158F4" w:rsidRPr="00C71D43" w:rsidRDefault="005158F4" w:rsidP="005158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58F4">
              <w:rPr>
                <w:rFonts w:ascii="Times New Roman" w:hAnsi="Times New Roman"/>
                <w:sz w:val="28"/>
                <w:szCs w:val="28"/>
              </w:rPr>
              <w:t xml:space="preserve"> сентябрь 2022</w:t>
            </w:r>
          </w:p>
        </w:tc>
        <w:tc>
          <w:tcPr>
            <w:tcW w:w="6237" w:type="dxa"/>
          </w:tcPr>
          <w:p w:rsidR="00996C56" w:rsidRDefault="00996C56" w:rsidP="000D264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выполнено в полном объеме.</w:t>
            </w:r>
          </w:p>
          <w:p w:rsidR="000D264D" w:rsidRPr="00C71D43" w:rsidRDefault="000D264D" w:rsidP="000D264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Для повышения уровня информированности родителей, воспитывающих детей-инвалидов по вопросам их реабилитации и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</w:rPr>
              <w:t xml:space="preserve"> в домашних условиях разработаны и распространены печатные и электронные методические материалы.</w:t>
            </w:r>
          </w:p>
          <w:p w:rsidR="00996C56" w:rsidRDefault="00A07B4E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>Разработано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>: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1F4A">
              <w:rPr>
                <w:rFonts w:ascii="Times New Roman" w:hAnsi="Times New Roman"/>
                <w:sz w:val="28"/>
                <w:szCs w:val="28"/>
              </w:rPr>
              <w:t>презентация проекта – 1 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презентация метода БАК терапии  – 1 шт.,</w:t>
            </w:r>
            <w:r>
              <w:t xml:space="preserve">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6C56">
              <w:rPr>
                <w:rFonts w:ascii="Times New Roman" w:hAnsi="Times New Roman"/>
                <w:sz w:val="28"/>
                <w:szCs w:val="28"/>
              </w:rPr>
              <w:t>резентация тренажера «ARTROMOT»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шт.,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996C56">
              <w:rPr>
                <w:rFonts w:ascii="Times New Roman" w:hAnsi="Times New Roman"/>
                <w:sz w:val="28"/>
                <w:szCs w:val="28"/>
              </w:rPr>
              <w:t>резентация  технического средства «</w:t>
            </w:r>
            <w:proofErr w:type="spellStart"/>
            <w:r w:rsidRPr="00996C56">
              <w:rPr>
                <w:rFonts w:ascii="Times New Roman" w:hAnsi="Times New Roman"/>
                <w:sz w:val="28"/>
                <w:szCs w:val="28"/>
              </w:rPr>
              <w:t>Вертикализатор</w:t>
            </w:r>
            <w:proofErr w:type="spellEnd"/>
            <w:r w:rsidRPr="00996C5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 шт.,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96C56">
              <w:rPr>
                <w:rFonts w:ascii="Times New Roman" w:hAnsi="Times New Roman"/>
                <w:sz w:val="28"/>
                <w:szCs w:val="28"/>
              </w:rPr>
              <w:t>резентация карточек PECS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 шт., 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FC1F4A">
              <w:rPr>
                <w:rFonts w:ascii="Times New Roman" w:hAnsi="Times New Roman"/>
                <w:sz w:val="28"/>
                <w:szCs w:val="28"/>
              </w:rPr>
              <w:t>идеоролик о реализации проекта – 1 шт.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  <w:r w:rsidR="00FC1F4A"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«Инновационная методика работы приставка-</w:t>
            </w:r>
            <w:proofErr w:type="spellStart"/>
            <w:r w:rsidR="00FC1F4A"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айтрекер</w:t>
            </w:r>
            <w:proofErr w:type="spellEnd"/>
            <w:r w:rsidR="00FC1F4A"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C1F4A"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PCEye</w:t>
            </w:r>
            <w:proofErr w:type="spellEnd"/>
            <w:r w:rsidR="00FC1F4A"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96C56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- 1 шт.</w:t>
            </w:r>
            <w:r w:rsidR="00FC1F4A" w:rsidRPr="00996C56">
              <w:rPr>
                <w:rFonts w:ascii="Times New Roman" w:hAnsi="Times New Roman"/>
                <w:sz w:val="28"/>
                <w:szCs w:val="28"/>
              </w:rPr>
              <w:t>,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6C56">
              <w:rPr>
                <w:rFonts w:ascii="Times New Roman" w:hAnsi="Times New Roman"/>
                <w:sz w:val="28"/>
                <w:szCs w:val="28"/>
              </w:rPr>
              <w:t>обучающий видеоролик для родителей  «Растем и развиваемся дома»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 шт.</w:t>
            </w:r>
          </w:p>
          <w:p w:rsidR="00996C56" w:rsidRP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56">
              <w:rPr>
                <w:rFonts w:ascii="Times New Roman" w:hAnsi="Times New Roman"/>
                <w:sz w:val="28"/>
                <w:szCs w:val="28"/>
              </w:rPr>
              <w:t>- обучающий видеоролик для родителей  «Игры на запуск речи «Малыш говори» - 2 шт.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1F4A">
              <w:rPr>
                <w:rFonts w:ascii="Times New Roman" w:hAnsi="Times New Roman"/>
                <w:sz w:val="28"/>
                <w:szCs w:val="28"/>
              </w:rPr>
              <w:t>брошюры «Психолого-педагогические методы/ технологии, используемые в проекте»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шт.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, «Домашний </w:t>
            </w:r>
            <w:proofErr w:type="spellStart"/>
            <w:r w:rsidR="00FC1F4A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="00FC1F4A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дидактический материал «Прокат реабилитационного оборудования» - 1 шт.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>буклет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>памятк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7386F">
              <w:rPr>
                <w:rFonts w:ascii="Times New Roman" w:hAnsi="Times New Roman"/>
                <w:sz w:val="28"/>
                <w:szCs w:val="28"/>
              </w:rPr>
              <w:t>4</w:t>
            </w:r>
            <w:r w:rsidR="00A07B4E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0D264D" w:rsidRPr="00C71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EAB" w:rsidRPr="00C71D43" w:rsidRDefault="00850EAB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января по сентябрь 2022 года разработано 14 информационно-методических материалов.</w:t>
            </w:r>
          </w:p>
          <w:p w:rsidR="00FC1F4A" w:rsidRDefault="000D264D" w:rsidP="00A07B4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sz w:val="28"/>
                <w:szCs w:val="28"/>
              </w:rPr>
              <w:t xml:space="preserve">Все информационные и консультативные материалы размещены 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на сайте учреждения во вкладке «Инновационная работа. </w:t>
            </w:r>
            <w:proofErr w:type="spellStart"/>
            <w:r w:rsidR="00FC1F4A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="00FC1F4A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  <w:r w:rsidR="00850EAB">
              <w:rPr>
                <w:rFonts w:ascii="Times New Roman" w:hAnsi="Times New Roman"/>
                <w:sz w:val="28"/>
                <w:szCs w:val="28"/>
              </w:rPr>
              <w:t xml:space="preserve"> и представлены в </w:t>
            </w:r>
            <w:proofErr w:type="spellStart"/>
            <w:r w:rsidR="00850EAB">
              <w:rPr>
                <w:rFonts w:ascii="Times New Roman" w:hAnsi="Times New Roman"/>
                <w:sz w:val="28"/>
                <w:szCs w:val="28"/>
              </w:rPr>
              <w:t>мессенджерах</w:t>
            </w:r>
            <w:proofErr w:type="spellEnd"/>
            <w:r w:rsidR="00850EAB">
              <w:rPr>
                <w:rFonts w:ascii="Times New Roman" w:hAnsi="Times New Roman"/>
                <w:sz w:val="28"/>
                <w:szCs w:val="28"/>
              </w:rPr>
              <w:t xml:space="preserve"> учреждения, распространены   среди получателей социальных услуг.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F4A"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http://сургутскийрц</w:t>
            </w:r>
            <w:proofErr w:type="gramStart"/>
            <w:r w:rsidR="00FC1F4A"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.р</w:t>
            </w:r>
            <w:proofErr w:type="gramEnd"/>
            <w:r w:rsidR="00FC1F4A" w:rsidRPr="00610C5F">
              <w:rPr>
                <w:rFonts w:ascii="Open Sans" w:hAnsi="Open Sans"/>
                <w:color w:val="0000FF"/>
                <w:sz w:val="28"/>
                <w:szCs w:val="28"/>
                <w:u w:val="single"/>
                <w:shd w:val="clear" w:color="auto" w:fill="FFFFFF"/>
              </w:rPr>
              <w:t>ф/vizitnaya-kartochka-uchrezhden.</w:t>
            </w:r>
            <w:r w:rsidR="00FC1F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A0717" w:rsidRDefault="00E26F26" w:rsidP="00A07B4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1F4A" w:rsidRPr="008E1753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https://vk.com/surgutreabcentr?w=wall-131161476_3030</w:t>
              </w:r>
            </w:hyperlink>
          </w:p>
          <w:p w:rsidR="00996C56" w:rsidRP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56">
              <w:rPr>
                <w:rFonts w:ascii="Times New Roman" w:hAnsi="Times New Roman"/>
                <w:sz w:val="28"/>
                <w:szCs w:val="28"/>
              </w:rPr>
              <w:t>https://vk.com/surgutreabcentr?w=wall-131161476_3004</w:t>
            </w:r>
          </w:p>
          <w:p w:rsidR="00996C56" w:rsidRP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56">
              <w:rPr>
                <w:rFonts w:ascii="Times New Roman" w:hAnsi="Times New Roman"/>
                <w:sz w:val="28"/>
                <w:szCs w:val="28"/>
              </w:rPr>
              <w:t>https://vk.com/surgutreabcentr?w=wall-131161476_2974</w:t>
            </w:r>
          </w:p>
          <w:p w:rsidR="00996C56" w:rsidRDefault="00E26F2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96C56" w:rsidRPr="008E1753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https://vk.com/surgutreabcentr?w=wall-131161476_2971</w:t>
              </w:r>
            </w:hyperlink>
          </w:p>
          <w:p w:rsidR="00996C56" w:rsidRPr="00996C56" w:rsidRDefault="00996C5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56">
              <w:rPr>
                <w:rFonts w:ascii="Times New Roman" w:hAnsi="Times New Roman"/>
                <w:sz w:val="28"/>
                <w:szCs w:val="28"/>
              </w:rPr>
              <w:t>https://vk.com/surgutreabcentr?w=wall-131161476_3098</w:t>
            </w:r>
          </w:p>
          <w:p w:rsidR="00996C56" w:rsidRDefault="00E26F26" w:rsidP="00996C56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96C56" w:rsidRPr="008E1753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https://vk.com/surgutreabcentr?w=wall-131161476_3076</w:t>
              </w:r>
            </w:hyperlink>
          </w:p>
          <w:p w:rsidR="00C24CA2" w:rsidRDefault="00996C56" w:rsidP="00A07B4E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56">
              <w:rPr>
                <w:rFonts w:ascii="Times New Roman" w:hAnsi="Times New Roman"/>
                <w:sz w:val="28"/>
                <w:szCs w:val="28"/>
              </w:rPr>
              <w:t>https://vk.com/surgutreabcentr?w=wall-131161476_3125</w:t>
            </w:r>
          </w:p>
          <w:p w:rsidR="00A07B4E" w:rsidRDefault="00FA0717" w:rsidP="00FC1F4A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</w:t>
            </w:r>
            <w:r w:rsidR="009662B6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FC1F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  <w:p w:rsidR="00C24CA2" w:rsidRDefault="00C24CA2" w:rsidP="00FC1F4A">
            <w:pPr>
              <w:tabs>
                <w:tab w:val="left" w:pos="851"/>
              </w:tabs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4CA2" w:rsidRPr="00C71D43" w:rsidRDefault="00C24CA2" w:rsidP="00FC1F4A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8F4" w:rsidRPr="00C71D43" w:rsidTr="00D81046">
        <w:tc>
          <w:tcPr>
            <w:tcW w:w="15310" w:type="dxa"/>
            <w:gridSpan w:val="6"/>
          </w:tcPr>
          <w:p w:rsidR="005158F4" w:rsidRPr="00C71D43" w:rsidRDefault="005158F4" w:rsidP="000D264D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8F4">
              <w:rPr>
                <w:rFonts w:ascii="Times New Roman" w:hAnsi="Times New Roman"/>
                <w:sz w:val="28"/>
                <w:szCs w:val="28"/>
              </w:rPr>
              <w:lastRenderedPageBreak/>
              <w:t>Задача 6. Распространить положительный опыт организация деятельности социальной службы «</w:t>
            </w:r>
            <w:proofErr w:type="spellStart"/>
            <w:r w:rsidRPr="005158F4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Pr="005158F4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5158F4" w:rsidRPr="00C71D43" w:rsidTr="00442770">
        <w:tc>
          <w:tcPr>
            <w:tcW w:w="710" w:type="dxa"/>
          </w:tcPr>
          <w:p w:rsidR="005158F4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2126" w:type="dxa"/>
          </w:tcPr>
          <w:p w:rsidR="005158F4" w:rsidRPr="00C71D43" w:rsidRDefault="005158F4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8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и распространение итогового информационно-методического сборника</w:t>
            </w:r>
          </w:p>
        </w:tc>
        <w:tc>
          <w:tcPr>
            <w:tcW w:w="2268" w:type="dxa"/>
          </w:tcPr>
          <w:p w:rsidR="005158F4" w:rsidRPr="00C71D43" w:rsidRDefault="005158F4" w:rsidP="005158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5158F4" w:rsidRPr="00C71D43" w:rsidRDefault="005158F4" w:rsidP="005158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- 2 чел.</w:t>
            </w:r>
          </w:p>
          <w:p w:rsidR="005158F4" w:rsidRPr="00C71D43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58F4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 2022</w:t>
            </w:r>
          </w:p>
        </w:tc>
        <w:tc>
          <w:tcPr>
            <w:tcW w:w="1985" w:type="dxa"/>
          </w:tcPr>
          <w:p w:rsidR="005158F4" w:rsidRPr="00C71D43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6237" w:type="dxa"/>
          </w:tcPr>
          <w:p w:rsidR="00850EAB" w:rsidRPr="00850EAB" w:rsidRDefault="005158F4" w:rsidP="00850EAB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EAB">
              <w:rPr>
                <w:rFonts w:ascii="Times New Roman" w:hAnsi="Times New Roman"/>
                <w:sz w:val="28"/>
                <w:szCs w:val="28"/>
              </w:rPr>
              <w:t>Обобщение инновационного опыта проекта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 отражено в 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>«С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>борник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 «Домашний </w:t>
            </w:r>
            <w:proofErr w:type="spellStart"/>
            <w:r w:rsidR="00850EAB" w:rsidRPr="00850EAB">
              <w:rPr>
                <w:rFonts w:ascii="Times New Roman" w:hAnsi="Times New Roman"/>
                <w:sz w:val="28"/>
                <w:szCs w:val="28"/>
              </w:rPr>
              <w:t>микрореабилитационнный</w:t>
            </w:r>
            <w:proofErr w:type="spellEnd"/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 центр». В материалах сборника 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 xml:space="preserve"> содержится описание современной социальной практики, внедренной в ходе реализации проекта, 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 описание проекта, 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>дистанционных коррекционных занятий различных специалистов.</w:t>
            </w:r>
            <w:r w:rsidRPr="00850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Сборник </w:t>
            </w:r>
            <w:r w:rsidR="00850EAB"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>азмещен</w:t>
            </w:r>
            <w:r w:rsidR="00850EAB"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официальном сайте учреждения.</w:t>
            </w:r>
            <w:r w:rsidR="00850EAB" w:rsidRPr="0085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8F4" w:rsidRDefault="00850EAB" w:rsidP="00850EAB">
            <w:pPr>
              <w:tabs>
                <w:tab w:val="left" w:pos="851"/>
              </w:tabs>
              <w:ind w:right="-1"/>
              <w:jc w:val="both"/>
              <w:rPr>
                <w:color w:val="000000"/>
              </w:rPr>
            </w:pPr>
            <w:r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>http://сургутскийрц</w:t>
            </w:r>
            <w:proofErr w:type="gramStart"/>
            <w:r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50EAB">
              <w:rPr>
                <w:rFonts w:ascii="Times New Roman" w:hAnsi="Times New Roman"/>
                <w:color w:val="000000"/>
                <w:sz w:val="28"/>
                <w:szCs w:val="28"/>
              </w:rPr>
              <w:t>ф/vizitnaya-kartochka-uchrezhden.</w:t>
            </w:r>
            <w:r w:rsidRPr="00850EAB">
              <w:rPr>
                <w:color w:val="000000"/>
              </w:rPr>
              <w:t xml:space="preserve">  </w:t>
            </w:r>
          </w:p>
          <w:p w:rsidR="00850EAB" w:rsidRPr="00850EAB" w:rsidRDefault="00850EAB" w:rsidP="00850EAB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5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  22</w:t>
            </w:r>
          </w:p>
        </w:tc>
      </w:tr>
      <w:tr w:rsidR="005158F4" w:rsidRPr="00C71D43" w:rsidTr="00442770">
        <w:tc>
          <w:tcPr>
            <w:tcW w:w="710" w:type="dxa"/>
          </w:tcPr>
          <w:p w:rsidR="005158F4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2126" w:type="dxa"/>
          </w:tcPr>
          <w:p w:rsidR="005158F4" w:rsidRPr="00C71D43" w:rsidRDefault="005158F4" w:rsidP="00F070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8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итоговой  конференции регионального уровня</w:t>
            </w:r>
          </w:p>
        </w:tc>
        <w:tc>
          <w:tcPr>
            <w:tcW w:w="2268" w:type="dxa"/>
          </w:tcPr>
          <w:p w:rsidR="005158F4" w:rsidRPr="00C71D43" w:rsidRDefault="005158F4" w:rsidP="005158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Число специалистов </w:t>
            </w:r>
          </w:p>
          <w:p w:rsidR="005158F4" w:rsidRPr="00C71D43" w:rsidRDefault="005158F4" w:rsidP="005158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850E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C71D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5158F4" w:rsidRPr="00C71D43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58F4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1985" w:type="dxa"/>
          </w:tcPr>
          <w:p w:rsidR="005158F4" w:rsidRPr="00C71D43" w:rsidRDefault="005158F4" w:rsidP="00F070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6237" w:type="dxa"/>
          </w:tcPr>
          <w:p w:rsidR="005158F4" w:rsidRPr="00A94A22" w:rsidRDefault="00850EAB" w:rsidP="00850EAB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A22">
              <w:rPr>
                <w:rFonts w:ascii="Times New Roman" w:hAnsi="Times New Roman"/>
                <w:sz w:val="28"/>
                <w:szCs w:val="28"/>
              </w:rPr>
              <w:t xml:space="preserve">Первоначально опыт проекта  </w:t>
            </w:r>
            <w:r w:rsidR="000640EE" w:rsidRPr="00A94A22">
              <w:rPr>
                <w:rFonts w:ascii="Times New Roman" w:hAnsi="Times New Roman"/>
                <w:sz w:val="28"/>
                <w:szCs w:val="28"/>
              </w:rPr>
              <w:t>запланировано было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представ</w:t>
            </w:r>
            <w:r w:rsidR="000640EE" w:rsidRPr="00A94A22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на и</w:t>
            </w:r>
            <w:r w:rsidR="005158F4" w:rsidRPr="00A94A22">
              <w:rPr>
                <w:rFonts w:ascii="Times New Roman" w:hAnsi="Times New Roman"/>
                <w:sz w:val="28"/>
                <w:szCs w:val="28"/>
              </w:rPr>
              <w:t>тогов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>ой</w:t>
            </w:r>
            <w:r w:rsidR="005158F4" w:rsidRPr="00A94A22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>и</w:t>
            </w:r>
            <w:r w:rsidR="005158F4" w:rsidRPr="00A94A22">
              <w:rPr>
                <w:rFonts w:ascii="Times New Roman" w:hAnsi="Times New Roman"/>
                <w:sz w:val="28"/>
                <w:szCs w:val="28"/>
              </w:rPr>
              <w:t xml:space="preserve"> регионального уровня 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8F4" w:rsidRPr="00A94A22">
              <w:rPr>
                <w:rFonts w:ascii="Times New Roman" w:hAnsi="Times New Roman"/>
                <w:sz w:val="28"/>
                <w:szCs w:val="28"/>
              </w:rPr>
              <w:t>с участием представителей органов исполнительной власти и местного самоуправления, руководителей и специалистов организаций социальной сферы различной ведомственной принадлежности (50 человек).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 Однако</w:t>
            </w:r>
            <w:proofErr w:type="gramStart"/>
            <w:r w:rsidRPr="00A94A2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A94A22">
              <w:rPr>
                <w:rFonts w:ascii="Times New Roman" w:hAnsi="Times New Roman"/>
                <w:sz w:val="28"/>
                <w:szCs w:val="28"/>
              </w:rPr>
              <w:t xml:space="preserve"> в 2021 и 2022 годах учреждение приняло участие в  </w:t>
            </w:r>
            <w:r w:rsidRPr="00A94A22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94A22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 «Всероссийском форуме «Вместе – ради детей</w:t>
            </w:r>
            <w:r w:rsidR="000640EE" w:rsidRPr="00A94A22">
              <w:rPr>
                <w:rFonts w:ascii="Times New Roman" w:hAnsi="Times New Roman"/>
                <w:sz w:val="28"/>
                <w:szCs w:val="28"/>
              </w:rPr>
              <w:t>!</w:t>
            </w:r>
            <w:r w:rsidRPr="00A94A22">
              <w:rPr>
                <w:rFonts w:ascii="Times New Roman" w:hAnsi="Times New Roman"/>
                <w:sz w:val="28"/>
                <w:szCs w:val="28"/>
              </w:rPr>
              <w:t xml:space="preserve">»  с докладами о промежуточных и итоговых результатах реализации проекта. Опыт проекта представлен </w:t>
            </w:r>
            <w:r w:rsidR="000640EE" w:rsidRPr="00A94A22">
              <w:rPr>
                <w:rFonts w:ascii="Times New Roman" w:hAnsi="Times New Roman"/>
                <w:sz w:val="28"/>
                <w:szCs w:val="28"/>
              </w:rPr>
              <w:t>широкой аудитории участников   двух форумов.</w:t>
            </w:r>
          </w:p>
          <w:p w:rsidR="00850EAB" w:rsidRPr="00850EAB" w:rsidRDefault="00850EAB" w:rsidP="00850EAB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50EAB">
              <w:rPr>
                <w:rFonts w:ascii="Times New Roman" w:hAnsi="Times New Roman"/>
                <w:b/>
                <w:sz w:val="28"/>
                <w:szCs w:val="28"/>
              </w:rPr>
              <w:t>Приложение № 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24</w:t>
            </w:r>
          </w:p>
        </w:tc>
      </w:tr>
    </w:tbl>
    <w:p w:rsidR="0068328D" w:rsidRDefault="0068328D" w:rsidP="003F470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662B6" w:rsidRDefault="009662B6" w:rsidP="003F470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24CA2" w:rsidRPr="00C71D43" w:rsidRDefault="00C24CA2" w:rsidP="003F470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E36BB" w:rsidRPr="00C71D43" w:rsidRDefault="004E0FD0" w:rsidP="004E0FD0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Основные результаты реализации проекта в отчетном периоде</w:t>
      </w:r>
    </w:p>
    <w:p w:rsidR="004E0FD0" w:rsidRPr="00C71D43" w:rsidRDefault="004E0FD0" w:rsidP="00686EFD">
      <w:pPr>
        <w:ind w:left="41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6BB" w:rsidRPr="00C71D43" w:rsidRDefault="007E36BB" w:rsidP="007D224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color w:val="000000" w:themeColor="text1"/>
          <w:sz w:val="28"/>
          <w:szCs w:val="28"/>
        </w:rPr>
        <w:t>В период с 01 апреля 20</w:t>
      </w:r>
      <w:r w:rsidR="004E0FD0" w:rsidRPr="00C71D4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года по 3</w:t>
      </w:r>
      <w:r w:rsidR="00A94A22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A22">
        <w:rPr>
          <w:rFonts w:ascii="Times New Roman" w:hAnsi="Times New Roman"/>
          <w:color w:val="000000" w:themeColor="text1"/>
          <w:sz w:val="28"/>
          <w:szCs w:val="28"/>
        </w:rPr>
        <w:t>сентября  2022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года запланированные по Пр</w:t>
      </w:r>
      <w:r w:rsidR="004E0FD0" w:rsidRPr="00C71D43">
        <w:rPr>
          <w:rFonts w:ascii="Times New Roman" w:hAnsi="Times New Roman"/>
          <w:color w:val="000000" w:themeColor="text1"/>
          <w:sz w:val="28"/>
          <w:szCs w:val="28"/>
        </w:rPr>
        <w:t>оекту мероприятия реализованы в</w:t>
      </w:r>
      <w:r w:rsidR="000A03F0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>полном объеме.</w:t>
      </w:r>
    </w:p>
    <w:p w:rsidR="007E36BB" w:rsidRPr="00C71D43" w:rsidRDefault="007E36BB" w:rsidP="00A07B4E">
      <w:pPr>
        <w:tabs>
          <w:tab w:val="left" w:pos="0"/>
          <w:tab w:val="left" w:pos="567"/>
          <w:tab w:val="left" w:pos="993"/>
        </w:tabs>
        <w:ind w:firstLine="567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Проект 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0FD0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Домашний </w:t>
      </w:r>
      <w:proofErr w:type="spellStart"/>
      <w:r w:rsidR="004E0FD0" w:rsidRPr="00C71D43">
        <w:rPr>
          <w:rFonts w:ascii="Times New Roman" w:eastAsia="Times New Roman" w:hAnsi="Times New Roman"/>
          <w:sz w:val="28"/>
          <w:szCs w:val="28"/>
          <w:lang w:eastAsia="ru-RU"/>
        </w:rPr>
        <w:t>микрореабилитационный</w:t>
      </w:r>
      <w:proofErr w:type="spellEnd"/>
      <w:r w:rsidR="004E0FD0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03F0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>позволил создать комфортную,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>доступную и непрерывную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среду 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>для получения реабилитационных услуг  для детей-инвалидов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 xml:space="preserve"> и их семей</w:t>
      </w:r>
      <w:r w:rsidR="009C426B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>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обслуживания.</w:t>
      </w:r>
      <w:r w:rsidR="00A07B4E" w:rsidRPr="00C71D43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>Сургутский реабилитационный центр организовал комплексную реабилитацию для детей-инвалидов в домашних условиях. Реабилитационные мероприятия включ</w:t>
      </w:r>
      <w:r w:rsidR="00A94A22">
        <w:rPr>
          <w:rFonts w:ascii="Times New Roman" w:eastAsiaTheme="minorHAnsi" w:hAnsi="Times New Roman" w:cstheme="minorBidi"/>
          <w:sz w:val="28"/>
          <w:szCs w:val="28"/>
        </w:rPr>
        <w:t>или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 в себя  проведение медико-психолого-педагогической диагностики состояния ребенка-инвалида, формирование цели проведения реабилитационных мероприятий, формирование программы реабилитации, комплексную реабилитацию ребенка-инвалида междисциплинарной командой специалистов (врач-педиатр, логопед, психолог, инструктор по адаптивной физической культуре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proofErr w:type="spellStart"/>
      <w:r w:rsidR="00466D22">
        <w:rPr>
          <w:rFonts w:ascii="Times New Roman" w:eastAsiaTheme="minorHAnsi" w:hAnsi="Times New Roman" w:cstheme="minorBidi"/>
          <w:sz w:val="28"/>
          <w:szCs w:val="28"/>
        </w:rPr>
        <w:t>культорганизатор</w:t>
      </w:r>
      <w:proofErr w:type="spellEnd"/>
      <w:r w:rsidR="00466D22">
        <w:rPr>
          <w:rFonts w:ascii="Times New Roman" w:eastAsiaTheme="minorHAnsi" w:hAnsi="Times New Roman" w:cstheme="minorBidi"/>
          <w:sz w:val="28"/>
          <w:szCs w:val="28"/>
        </w:rPr>
        <w:t>, специалист по социальной реабилитации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). Благодаря 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проекту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 уве</w:t>
      </w:r>
      <w:r w:rsidR="00605611" w:rsidRPr="00C71D43">
        <w:rPr>
          <w:rFonts w:ascii="Times New Roman" w:eastAsiaTheme="minorHAnsi" w:hAnsi="Times New Roman" w:cstheme="minorBidi"/>
          <w:sz w:val="28"/>
          <w:szCs w:val="28"/>
        </w:rPr>
        <w:t>личился</w:t>
      </w:r>
      <w:r w:rsidR="00A07B4E" w:rsidRPr="00C71D43">
        <w:rPr>
          <w:rFonts w:ascii="Times New Roman" w:eastAsiaTheme="minorHAnsi" w:hAnsi="Times New Roman" w:cstheme="minorBidi"/>
          <w:sz w:val="28"/>
          <w:szCs w:val="28"/>
        </w:rPr>
        <w:t xml:space="preserve"> объем</w:t>
      </w:r>
      <w:r w:rsidR="00605611" w:rsidRPr="00C71D43">
        <w:rPr>
          <w:rFonts w:ascii="Times New Roman" w:eastAsiaTheme="minorHAnsi" w:hAnsi="Times New Roman" w:cstheme="minorBidi"/>
          <w:sz w:val="28"/>
          <w:szCs w:val="28"/>
        </w:rPr>
        <w:t xml:space="preserve"> предоставления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 реабилитационных услуг, оказанных в домашних условиях семьям, воспитывающим детей с инвалидностью; обеспече</w:t>
      </w:r>
      <w:r w:rsidR="00605611" w:rsidRPr="00C71D43">
        <w:rPr>
          <w:rFonts w:ascii="Times New Roman" w:eastAsiaTheme="minorHAnsi" w:hAnsi="Times New Roman" w:cstheme="minorBidi"/>
          <w:sz w:val="28"/>
          <w:szCs w:val="28"/>
        </w:rPr>
        <w:t>на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 доступност</w:t>
      </w:r>
      <w:r w:rsidR="00605611" w:rsidRPr="00C71D43">
        <w:rPr>
          <w:rFonts w:ascii="Times New Roman" w:eastAsiaTheme="minorHAnsi" w:hAnsi="Times New Roman" w:cstheme="minorBidi"/>
          <w:sz w:val="28"/>
          <w:szCs w:val="28"/>
        </w:rPr>
        <w:t>ь</w:t>
      </w:r>
      <w:r w:rsidR="004E0FD0" w:rsidRPr="00C71D43">
        <w:rPr>
          <w:rFonts w:ascii="Times New Roman" w:eastAsiaTheme="minorHAnsi" w:hAnsi="Times New Roman" w:cstheme="minorBidi"/>
          <w:sz w:val="28"/>
          <w:szCs w:val="28"/>
        </w:rPr>
        <w:t xml:space="preserve"> социально-правовых, социально-бытовых, социально-педагогических, социально-психологических услуг и услуг в целях повышения коммуникативного потенциала детям-инвалидам, не имеющим возможности посещать социальные учреждения</w:t>
      </w:r>
      <w:r w:rsidR="00605611" w:rsidRPr="00C71D43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7E36BB" w:rsidRPr="00C71D43" w:rsidRDefault="007E36BB" w:rsidP="007D2246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t>В рамках организационного этапа в апреле на базе учреждения сформирована рабочая группа по реализации проекта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466D2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, в которую вошли 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7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сотрудников учреждения и 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2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привлеченны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х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специалист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.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Рабочая группа осуществля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контроль над качеством реализации проекта, проводи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лись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все организационные мероприятия, ве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лась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основн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по проекту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. Участники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следи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за ходом реализации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>, при необходимости вноси</w:t>
      </w:r>
      <w:r w:rsidR="009F7DE5" w:rsidRPr="00C71D43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корректирующие действия.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Рабочая группа заседа</w:t>
      </w:r>
      <w:r w:rsidR="009F7DE5" w:rsidRPr="00C71D43">
        <w:rPr>
          <w:rFonts w:ascii="Times New Roman" w:eastAsiaTheme="minorHAnsi" w:hAnsi="Times New Roman" w:cstheme="minorBidi"/>
          <w:sz w:val="28"/>
          <w:szCs w:val="28"/>
        </w:rPr>
        <w:t>ла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ежеквартально. На встречах обсужда</w:t>
      </w:r>
      <w:r w:rsidR="009F7DE5" w:rsidRPr="00C71D43">
        <w:rPr>
          <w:rFonts w:ascii="Times New Roman" w:eastAsiaTheme="minorHAnsi" w:hAnsi="Times New Roman" w:cstheme="minorBidi"/>
          <w:sz w:val="28"/>
          <w:szCs w:val="28"/>
        </w:rPr>
        <w:t>лись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вопросы </w:t>
      </w:r>
      <w:r w:rsidR="009F7DE5" w:rsidRPr="00C71D43">
        <w:rPr>
          <w:rFonts w:ascii="Times New Roman" w:eastAsiaTheme="minorHAnsi" w:hAnsi="Times New Roman" w:cstheme="minorBidi"/>
          <w:sz w:val="28"/>
          <w:szCs w:val="28"/>
        </w:rPr>
        <w:t>привлечения добровольцев (</w:t>
      </w:r>
      <w:r w:rsidR="00B44F74" w:rsidRPr="00C71D43">
        <w:rPr>
          <w:rFonts w:ascii="Times New Roman" w:eastAsiaTheme="minorHAnsi" w:hAnsi="Times New Roman" w:cstheme="minorBidi"/>
          <w:sz w:val="28"/>
          <w:szCs w:val="28"/>
        </w:rPr>
        <w:t>волон</w:t>
      </w:r>
      <w:r w:rsidR="009F7DE5" w:rsidRPr="00C71D43">
        <w:rPr>
          <w:rFonts w:ascii="Times New Roman" w:eastAsiaTheme="minorHAnsi" w:hAnsi="Times New Roman" w:cstheme="minorBidi"/>
          <w:sz w:val="28"/>
          <w:szCs w:val="28"/>
        </w:rPr>
        <w:t>т</w:t>
      </w:r>
      <w:r w:rsidR="00B44F74" w:rsidRPr="00C71D43">
        <w:rPr>
          <w:rFonts w:ascii="Times New Roman" w:eastAsiaTheme="minorHAnsi" w:hAnsi="Times New Roman" w:cstheme="minorBidi"/>
          <w:sz w:val="28"/>
          <w:szCs w:val="28"/>
        </w:rPr>
        <w:t>е</w:t>
      </w:r>
      <w:r w:rsidR="009F7DE5" w:rsidRPr="00C71D43">
        <w:rPr>
          <w:rFonts w:ascii="Times New Roman" w:eastAsiaTheme="minorHAnsi" w:hAnsi="Times New Roman" w:cstheme="minorBidi"/>
          <w:sz w:val="28"/>
          <w:szCs w:val="28"/>
        </w:rPr>
        <w:t xml:space="preserve">ров) к социально-значимым мероприятиям,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необходимость приобр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>етения тех или иных материалов для реабилитации детей-инвалидов в домашних условиях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, вносились корректировки по приобретению  реабилитационного оборудования и по изменению сроков запланированных мероприятий.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>Так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,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  в связи с ограничительными мероприятиями в связи с пандемией в регионе отдельные обучающие мероприятия для родителей и социокультурные мероприятия для семей были перенесены по срокам. Итоговая отчетная конференция в связи с участием учреждения  на профессиональных площадках Всероссийского форума «Вместе – ради детей!» </w:t>
      </w:r>
      <w:proofErr w:type="gramStart"/>
      <w:r w:rsidR="00466D22">
        <w:rPr>
          <w:rFonts w:ascii="Times New Roman" w:eastAsiaTheme="minorHAnsi" w:hAnsi="Times New Roman" w:cstheme="minorBidi"/>
          <w:sz w:val="28"/>
          <w:szCs w:val="28"/>
        </w:rPr>
        <w:t>Фонда поддержки детей, находящихся в трудной жизненной ситуации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,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 в 2021 и 2022 годах с презентацией промежуточных и итоговых результатов внедрения  проекта «Домашний </w:t>
      </w:r>
      <w:proofErr w:type="spellStart"/>
      <w:r w:rsidR="00466D22">
        <w:rPr>
          <w:rFonts w:ascii="Times New Roman" w:eastAsiaTheme="minorHAnsi" w:hAnsi="Times New Roman" w:cstheme="minorBidi"/>
          <w:sz w:val="28"/>
          <w:szCs w:val="28"/>
        </w:rPr>
        <w:t>микрореабилитационный</w:t>
      </w:r>
      <w:proofErr w:type="spellEnd"/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 центр» была отклонена в связи с тем, что учреждения социального обслуживания региона и органы власти присутствовали на рабочих площадках форумов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 xml:space="preserve"> и благодаря этому уже имели возможность увидеть опыт внедрения инновационного проекта.</w:t>
      </w:r>
      <w:r w:rsidR="00466D2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End"/>
    </w:p>
    <w:p w:rsidR="00C8028B" w:rsidRPr="00C71D43" w:rsidRDefault="00771109" w:rsidP="00C8028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За 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>время реализации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проект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>пройдено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6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курс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 xml:space="preserve">ов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реабилитации </w:t>
      </w:r>
      <w:r w:rsidR="000A03F0" w:rsidRPr="00C71D43">
        <w:rPr>
          <w:rFonts w:ascii="Times New Roman" w:eastAsiaTheme="minorHAnsi" w:hAnsi="Times New Roman" w:cstheme="minorBidi"/>
          <w:sz w:val="28"/>
          <w:szCs w:val="28"/>
        </w:rPr>
        <w:t>детей-инвалидов в домашних условиях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. Режим работы </w:t>
      </w:r>
      <w:r w:rsidR="009C426B">
        <w:rPr>
          <w:rFonts w:ascii="Times New Roman" w:eastAsiaTheme="minorHAnsi" w:hAnsi="Times New Roman" w:cstheme="minorBidi"/>
          <w:sz w:val="28"/>
          <w:szCs w:val="28"/>
        </w:rPr>
        <w:t>«Д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 xml:space="preserve">омашнего </w:t>
      </w:r>
      <w:proofErr w:type="spellStart"/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>микрореабилитационного</w:t>
      </w:r>
      <w:proofErr w:type="spellEnd"/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 xml:space="preserve"> центра</w:t>
      </w:r>
      <w:r w:rsidR="009C426B">
        <w:rPr>
          <w:rFonts w:ascii="Times New Roman" w:eastAsiaTheme="minorHAnsi" w:hAnsi="Times New Roman" w:cstheme="minorBidi"/>
          <w:sz w:val="28"/>
          <w:szCs w:val="28"/>
        </w:rPr>
        <w:t>»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в будние дни с 09.00 до 1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>9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.00. За время реализации 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 xml:space="preserve">проекта его участниками, стали 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30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несовершеннолетних 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 xml:space="preserve">с различной нозологией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>3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до 1</w:t>
      </w:r>
      <w:r w:rsidR="00C8028B" w:rsidRPr="00C71D43">
        <w:rPr>
          <w:rFonts w:ascii="Times New Roman" w:eastAsiaTheme="minorHAnsi" w:hAnsi="Times New Roman" w:cstheme="minorBidi"/>
          <w:sz w:val="28"/>
          <w:szCs w:val="28"/>
        </w:rPr>
        <w:t>8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лет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 xml:space="preserve"> (2022 г. – 11 н/л)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; </w:t>
      </w:r>
      <w:r w:rsidR="00AB2A18" w:rsidRPr="00C71D43">
        <w:rPr>
          <w:rFonts w:ascii="Times New Roman" w:eastAsiaTheme="minorHAnsi" w:hAnsi="Times New Roman" w:cstheme="minorBidi"/>
          <w:sz w:val="28"/>
          <w:szCs w:val="28"/>
        </w:rPr>
        <w:t>4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5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родителей детей-инвалидов (законных представителей)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 xml:space="preserve"> в том числе в 2022 году – 22 родителя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7E36BB" w:rsidRPr="00C71D43" w:rsidRDefault="007E36BB" w:rsidP="007D224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В первые недели </w:t>
      </w:r>
      <w:r w:rsidR="009F40F2" w:rsidRPr="00C71D43">
        <w:rPr>
          <w:rFonts w:ascii="Times New Roman" w:eastAsiaTheme="minorHAnsi" w:hAnsi="Times New Roman" w:cstheme="minorBidi"/>
          <w:sz w:val="28"/>
          <w:szCs w:val="28"/>
        </w:rPr>
        <w:t>специалистами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, участвующими в реализации проекта, </w:t>
      </w:r>
      <w:r w:rsidR="00B44F74" w:rsidRPr="00C71D43">
        <w:rPr>
          <w:rFonts w:ascii="Times New Roman" w:eastAsiaTheme="minorHAnsi" w:hAnsi="Times New Roman" w:cstheme="minorBidi"/>
          <w:sz w:val="28"/>
          <w:szCs w:val="28"/>
        </w:rPr>
        <w:t>была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проведена диагностика уровня </w:t>
      </w:r>
      <w:r w:rsidR="009F40F2" w:rsidRPr="00C71D43">
        <w:rPr>
          <w:rFonts w:ascii="Times New Roman" w:eastAsiaTheme="minorHAnsi" w:hAnsi="Times New Roman" w:cstheme="minorBidi"/>
          <w:sz w:val="28"/>
          <w:szCs w:val="28"/>
        </w:rPr>
        <w:t xml:space="preserve">развития </w:t>
      </w:r>
      <w:proofErr w:type="spellStart"/>
      <w:r w:rsidR="009F40F2" w:rsidRPr="00C71D43">
        <w:rPr>
          <w:rFonts w:ascii="Times New Roman" w:eastAsiaTheme="minorHAnsi" w:hAnsi="Times New Roman" w:cstheme="minorBidi"/>
          <w:sz w:val="28"/>
          <w:szCs w:val="28"/>
        </w:rPr>
        <w:t>психофизилогических</w:t>
      </w:r>
      <w:proofErr w:type="spellEnd"/>
      <w:r w:rsidR="009F40F2" w:rsidRPr="00C71D43">
        <w:rPr>
          <w:rFonts w:ascii="Times New Roman" w:eastAsiaTheme="minorHAnsi" w:hAnsi="Times New Roman" w:cstheme="minorBidi"/>
          <w:sz w:val="28"/>
          <w:szCs w:val="28"/>
        </w:rPr>
        <w:t xml:space="preserve"> функций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.</w:t>
      </w:r>
      <w:r w:rsidR="009F40F2" w:rsidRPr="00C71D43">
        <w:rPr>
          <w:rFonts w:ascii="Times New Roman" w:hAnsi="Times New Roman"/>
          <w:color w:val="000000"/>
          <w:sz w:val="28"/>
          <w:szCs w:val="28"/>
        </w:rPr>
        <w:t xml:space="preserve"> Результаты первичной диагностики внесены в ИКАИР (индивидуальная карта реабилитации и </w:t>
      </w:r>
      <w:proofErr w:type="spellStart"/>
      <w:r w:rsidR="009F40F2" w:rsidRPr="00C71D43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="009F40F2" w:rsidRPr="00C71D43">
        <w:rPr>
          <w:rFonts w:ascii="Times New Roman" w:hAnsi="Times New Roman"/>
          <w:color w:val="000000"/>
          <w:sz w:val="28"/>
          <w:szCs w:val="28"/>
        </w:rPr>
        <w:t>)</w:t>
      </w:r>
      <w:r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F40F2"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в ИКАИР разработана программа реабилитационных мероприятий с частотой выходов </w:t>
      </w:r>
      <w:proofErr w:type="gramStart"/>
      <w:r w:rsidR="009F40F2"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9F40F2"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домашнее </w:t>
      </w:r>
      <w:proofErr w:type="spellStart"/>
      <w:r w:rsidR="009F40F2"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визитирование</w:t>
      </w:r>
      <w:proofErr w:type="spellEnd"/>
      <w:r w:rsidR="009F40F2" w:rsidRPr="00C71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36BB" w:rsidRPr="00C71D43" w:rsidRDefault="007E36BB" w:rsidP="007D2246">
      <w:pPr>
        <w:shd w:val="clear" w:color="auto" w:fill="FFFFFF"/>
        <w:ind w:firstLine="567"/>
        <w:jc w:val="both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По результатам диагностики 100 % детей </w:t>
      </w:r>
      <w:r w:rsidR="00B44F74" w:rsidRPr="00C71D43">
        <w:rPr>
          <w:rFonts w:ascii="Times New Roman" w:eastAsiaTheme="minorHAnsi" w:hAnsi="Times New Roman" w:cstheme="minorBidi"/>
          <w:sz w:val="28"/>
          <w:szCs w:val="28"/>
        </w:rPr>
        <w:t>в начале проекта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име</w:t>
      </w:r>
      <w:r w:rsidR="00B44F74" w:rsidRPr="00C71D43">
        <w:rPr>
          <w:rFonts w:ascii="Times New Roman" w:eastAsiaTheme="minorHAnsi" w:hAnsi="Times New Roman" w:cstheme="minorBidi"/>
          <w:sz w:val="28"/>
          <w:szCs w:val="28"/>
        </w:rPr>
        <w:t>ли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низкий уровень социально-бытовых, трудовых, социально-культурных и коммуникативных навыков.</w:t>
      </w:r>
    </w:p>
    <w:p w:rsidR="007E36BB" w:rsidRPr="00C71D43" w:rsidRDefault="009F40F2" w:rsidP="009F40F2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Для каждого ребенка в индивидуальном формате разработано расписание предоставления социальных услуг согласно ИППСУ и назначени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врача.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В основном дети-инвалиды получа</w:t>
      </w:r>
      <w:r w:rsidR="001D22C5">
        <w:rPr>
          <w:rFonts w:ascii="Times New Roman" w:eastAsiaTheme="minorHAnsi" w:hAnsi="Times New Roman" w:cstheme="minorBidi"/>
          <w:sz w:val="28"/>
          <w:szCs w:val="28"/>
        </w:rPr>
        <w:t>ли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все необходимые социальные услу</w:t>
      </w:r>
      <w:r w:rsidR="00FA0717">
        <w:rPr>
          <w:rFonts w:ascii="Times New Roman" w:eastAsiaTheme="minorHAnsi" w:hAnsi="Times New Roman" w:cstheme="minorBidi"/>
          <w:sz w:val="28"/>
          <w:szCs w:val="28"/>
        </w:rPr>
        <w:t>ги на дому, это и социально-меди</w:t>
      </w:r>
      <w:r w:rsidR="00FA0717" w:rsidRPr="00C71D43">
        <w:rPr>
          <w:rFonts w:ascii="Times New Roman" w:eastAsiaTheme="minorHAnsi" w:hAnsi="Times New Roman" w:cstheme="minorBidi"/>
          <w:sz w:val="28"/>
          <w:szCs w:val="28"/>
        </w:rPr>
        <w:t>цинские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, социально-психологические, социально-педагогические, социально-бытовые. </w:t>
      </w:r>
      <w:r w:rsidRPr="00C71D43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>Также благодаря межведомственному взаимодействию, дети обуча</w:t>
      </w:r>
      <w:r w:rsidR="001D22C5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>лись</w:t>
      </w:r>
      <w:r w:rsidRPr="00C71D43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 xml:space="preserve"> образовательным программам на дому. Получа</w:t>
      </w:r>
      <w:r w:rsidR="001D22C5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>ли</w:t>
      </w:r>
      <w:r w:rsidRPr="00C71D43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 xml:space="preserve"> услуги </w:t>
      </w:r>
      <w:r w:rsidR="001D22C5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 xml:space="preserve">социального </w:t>
      </w:r>
      <w:r w:rsidRPr="00C71D43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>такси, няни на час и т.д.</w:t>
      </w:r>
      <w:r w:rsidR="001D22C5">
        <w:rPr>
          <w:rFonts w:ascii="Times New Roman" w:eastAsiaTheme="minorHAnsi" w:hAnsi="Times New Roman" w:cstheme="minorBidi"/>
          <w:sz w:val="28"/>
          <w:szCs w:val="28"/>
          <w:shd w:val="clear" w:color="auto" w:fill="FFFFFF" w:themeFill="background1"/>
        </w:rPr>
        <w:t xml:space="preserve"> </w:t>
      </w:r>
    </w:p>
    <w:p w:rsidR="007E36BB" w:rsidRPr="00C71D43" w:rsidRDefault="007E36BB" w:rsidP="00164DED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1A87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проекте использ</w:t>
      </w:r>
      <w:r w:rsidR="001D22C5">
        <w:rPr>
          <w:rFonts w:ascii="Times New Roman" w:eastAsia="Times New Roman" w:hAnsi="Times New Roman"/>
          <w:b/>
          <w:sz w:val="28"/>
          <w:szCs w:val="28"/>
          <w:lang w:eastAsia="ru-RU"/>
        </w:rPr>
        <w:t>овались</w:t>
      </w:r>
      <w:r w:rsidR="00861A87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современные методы реабилитации и </w:t>
      </w:r>
      <w:proofErr w:type="spellStart"/>
      <w:r w:rsidR="00861A87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>абилитации</w:t>
      </w:r>
      <w:proofErr w:type="spellEnd"/>
      <w:r w:rsidR="00861A87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детей-инвалидов с тяже</w:t>
      </w:r>
      <w:r w:rsidR="001D22C5">
        <w:rPr>
          <w:rFonts w:ascii="Times New Roman" w:eastAsia="Times New Roman" w:hAnsi="Times New Roman"/>
          <w:b/>
          <w:sz w:val="28"/>
          <w:szCs w:val="28"/>
          <w:lang w:eastAsia="ru-RU"/>
        </w:rPr>
        <w:t>лы</w:t>
      </w:r>
      <w:r w:rsidR="00861A87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>ми множественными нарушениями</w:t>
      </w:r>
      <w:r w:rsidR="00AB2A18" w:rsidRPr="00C71D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Были приобретены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альтернативные средства коммуникации</w:t>
      </w:r>
      <w:r w:rsidR="00506B4A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такие как карточки </w:t>
      </w:r>
      <w:r w:rsidR="00506B4A" w:rsidRPr="00C71D43">
        <w:rPr>
          <w:rFonts w:ascii="Times New Roman" w:eastAsia="Times New Roman" w:hAnsi="Times New Roman"/>
          <w:sz w:val="28"/>
          <w:szCs w:val="28"/>
          <w:lang w:val="en-US" w:eastAsia="ru-RU"/>
        </w:rPr>
        <w:t>PECS</w:t>
      </w:r>
      <w:r w:rsidR="00506B4A" w:rsidRPr="00C71D43">
        <w:rPr>
          <w:rFonts w:ascii="Times New Roman" w:eastAsia="Times New Roman" w:hAnsi="Times New Roman"/>
          <w:sz w:val="28"/>
          <w:szCs w:val="28"/>
          <w:lang w:eastAsia="ru-RU"/>
        </w:rPr>
        <w:t>, приложение по примеру «Аутизм. Общен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ие», портативные коммуникаторы, </w:t>
      </w:r>
      <w:proofErr w:type="spellStart"/>
      <w:r w:rsidR="00506B4A" w:rsidRPr="00C71D43">
        <w:rPr>
          <w:rFonts w:ascii="Times New Roman" w:eastAsia="Times New Roman" w:hAnsi="Times New Roman"/>
          <w:sz w:val="28"/>
          <w:szCs w:val="28"/>
          <w:lang w:eastAsia="ru-RU"/>
        </w:rPr>
        <w:t>айтрекер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506B4A" w:rsidRPr="00C71D43">
        <w:rPr>
          <w:rFonts w:ascii="Times New Roman" w:eastAsia="Times New Roman" w:hAnsi="Times New Roman"/>
          <w:sz w:val="28"/>
          <w:szCs w:val="28"/>
          <w:lang w:eastAsia="ru-RU"/>
        </w:rPr>
        <w:t>, как вспомогательное средство для возможностей работы с компьютером для детей-инвалидов и ограниченным потенциалом в двигательной функции. По результатам использования имеются положительная динамика в освоении детьми-инвалидами альтернативных средств коммуникации</w:t>
      </w:r>
      <w:r w:rsidR="0058275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общения, выражения своих потребностей и желаний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коррекционной работе </w:t>
      </w:r>
      <w:r w:rsidR="004D2273" w:rsidRPr="00C71D43">
        <w:rPr>
          <w:rFonts w:ascii="Times New Roman" w:eastAsia="Times New Roman" w:hAnsi="Times New Roman"/>
          <w:sz w:val="28"/>
          <w:szCs w:val="28"/>
          <w:lang w:eastAsia="ru-RU"/>
        </w:rPr>
        <w:t>психологи использ</w:t>
      </w:r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овали  современные методики: </w:t>
      </w:r>
      <w:r w:rsidR="00B95CF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доски </w:t>
      </w:r>
      <w:proofErr w:type="spellStart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5CFB" w:rsidRPr="00C71D43">
        <w:rPr>
          <w:rFonts w:ascii="Times New Roman" w:eastAsia="Times New Roman" w:hAnsi="Times New Roman"/>
          <w:sz w:val="28"/>
          <w:szCs w:val="28"/>
          <w:lang w:eastAsia="ru-RU"/>
        </w:rPr>
        <w:t>егена</w:t>
      </w:r>
      <w:proofErr w:type="spellEnd"/>
      <w:r w:rsidR="00B95CF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, кубики </w:t>
      </w:r>
      <w:proofErr w:type="spellStart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5CFB" w:rsidRPr="00C71D43">
        <w:rPr>
          <w:rFonts w:ascii="Times New Roman" w:eastAsia="Times New Roman" w:hAnsi="Times New Roman"/>
          <w:sz w:val="28"/>
          <w:szCs w:val="28"/>
          <w:lang w:eastAsia="ru-RU"/>
        </w:rPr>
        <w:t>ооса</w:t>
      </w:r>
      <w:proofErr w:type="spellEnd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, набор </w:t>
      </w:r>
      <w:proofErr w:type="spellStart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Фребеля</w:t>
      </w:r>
      <w:proofErr w:type="spellEnd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 xml:space="preserve">, набор </w:t>
      </w:r>
      <w:proofErr w:type="spellStart"/>
      <w:r w:rsidR="001D22C5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  <w:r w:rsidR="00B95CFB" w:rsidRPr="00C71D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A0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За время реализации проекта </w:t>
      </w:r>
      <w:r w:rsidR="004D2273" w:rsidRPr="00C71D43">
        <w:rPr>
          <w:rFonts w:ascii="Times New Roman" w:eastAsiaTheme="minorHAnsi" w:hAnsi="Times New Roman" w:cstheme="minorBidi"/>
          <w:sz w:val="28"/>
          <w:szCs w:val="28"/>
        </w:rPr>
        <w:t>получатели социальных услуг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ежедневно</w:t>
      </w:r>
      <w:r w:rsidR="00B1409E" w:rsidRPr="00C71D43">
        <w:rPr>
          <w:rFonts w:ascii="Times New Roman" w:eastAsiaTheme="minorHAnsi" w:hAnsi="Times New Roman" w:cstheme="minorBidi"/>
          <w:sz w:val="28"/>
          <w:szCs w:val="28"/>
        </w:rPr>
        <w:t>,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по расписанию</w:t>
      </w:r>
      <w:r w:rsidR="00B1409E" w:rsidRPr="00C71D43">
        <w:rPr>
          <w:rFonts w:ascii="Times New Roman" w:eastAsiaTheme="minorHAnsi" w:hAnsi="Times New Roman" w:cstheme="minorBidi"/>
          <w:sz w:val="28"/>
          <w:szCs w:val="28"/>
        </w:rPr>
        <w:t>,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D2273" w:rsidRPr="00C71D43">
        <w:rPr>
          <w:rFonts w:ascii="Times New Roman" w:eastAsiaTheme="minorHAnsi" w:hAnsi="Times New Roman" w:cstheme="minorBidi"/>
          <w:sz w:val="28"/>
          <w:szCs w:val="28"/>
        </w:rPr>
        <w:t>автоматизировали навыки по формированию реабилитационного потенциала с учетом рекомендаций специалистов. Для семей были разработаны циклы дистанционных занятий на развитие речевых навыков, познавательной и двигательной активности, а также уроки самомассажа. Все дистанционные материалы размещены на официальном сайте учреждения в специальной вкладке.</w:t>
      </w:r>
    </w:p>
    <w:p w:rsidR="004D2273" w:rsidRPr="00C71D43" w:rsidRDefault="007E36BB" w:rsidP="00164DE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43">
        <w:rPr>
          <w:color w:val="000000"/>
          <w:sz w:val="28"/>
          <w:szCs w:val="28"/>
        </w:rPr>
        <w:t xml:space="preserve">В рамках социально-бытовой реабилитации у </w:t>
      </w:r>
      <w:r w:rsidR="004D2273" w:rsidRPr="00C71D43">
        <w:rPr>
          <w:color w:val="000000"/>
          <w:sz w:val="28"/>
          <w:szCs w:val="28"/>
        </w:rPr>
        <w:t>детей-инвалидов</w:t>
      </w:r>
      <w:r w:rsidRPr="00C71D43">
        <w:rPr>
          <w:color w:val="000000"/>
          <w:sz w:val="28"/>
          <w:szCs w:val="28"/>
        </w:rPr>
        <w:t xml:space="preserve"> формировались и закреплялись знания и представления о санитарно</w:t>
      </w:r>
      <w:r w:rsidR="00B1409E" w:rsidRPr="00C71D43">
        <w:rPr>
          <w:color w:val="000000"/>
          <w:sz w:val="28"/>
          <w:szCs w:val="28"/>
        </w:rPr>
        <w:t>-</w:t>
      </w:r>
      <w:r w:rsidRPr="00C71D43">
        <w:rPr>
          <w:color w:val="000000"/>
          <w:sz w:val="28"/>
          <w:szCs w:val="28"/>
        </w:rPr>
        <w:t xml:space="preserve">гигиенических требованиях и правилах техники безопасности </w:t>
      </w:r>
      <w:r w:rsidR="004D2273" w:rsidRPr="00C71D43">
        <w:rPr>
          <w:color w:val="000000"/>
          <w:sz w:val="28"/>
          <w:szCs w:val="28"/>
        </w:rPr>
        <w:t>при использовании бытовых предметов</w:t>
      </w:r>
      <w:r w:rsidRPr="00C71D43">
        <w:rPr>
          <w:color w:val="000000"/>
          <w:sz w:val="28"/>
          <w:szCs w:val="28"/>
        </w:rPr>
        <w:t xml:space="preserve">. </w:t>
      </w:r>
      <w:r w:rsidR="001D22C5">
        <w:rPr>
          <w:color w:val="000000"/>
          <w:sz w:val="28"/>
          <w:szCs w:val="28"/>
        </w:rPr>
        <w:t>В квартирах создавалась специально-организованная среда. При необходимости в прокат выдавалось реабилитационное и дидактическое оборудование.</w:t>
      </w:r>
    </w:p>
    <w:p w:rsidR="007E36BB" w:rsidRPr="00C71D43" w:rsidRDefault="007E36BB" w:rsidP="00164DE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D43">
        <w:rPr>
          <w:color w:val="000000"/>
          <w:sz w:val="28"/>
          <w:szCs w:val="28"/>
        </w:rPr>
        <w:lastRenderedPageBreak/>
        <w:t xml:space="preserve">Социально-культурная реабилитация предусматривала формирование у </w:t>
      </w:r>
      <w:r w:rsidR="004D2273" w:rsidRPr="00C71D43">
        <w:rPr>
          <w:color w:val="000000"/>
          <w:sz w:val="28"/>
          <w:szCs w:val="28"/>
        </w:rPr>
        <w:t>детей-инвалидов</w:t>
      </w:r>
      <w:r w:rsidRPr="00C71D43">
        <w:rPr>
          <w:color w:val="000000"/>
          <w:sz w:val="28"/>
          <w:szCs w:val="28"/>
        </w:rPr>
        <w:t xml:space="preserve"> социальных навыков, </w:t>
      </w:r>
      <w:r w:rsidR="007728A5" w:rsidRPr="00C71D43">
        <w:rPr>
          <w:color w:val="000000"/>
          <w:sz w:val="28"/>
          <w:szCs w:val="28"/>
        </w:rPr>
        <w:t>позитивных интересов</w:t>
      </w:r>
      <w:r w:rsidRPr="00C71D43">
        <w:rPr>
          <w:color w:val="000000"/>
          <w:sz w:val="28"/>
          <w:szCs w:val="28"/>
        </w:rPr>
        <w:t xml:space="preserve">, умение вести себя на концертных и праздничных мероприятиях, умение </w:t>
      </w:r>
      <w:r w:rsidR="007728A5" w:rsidRPr="00C71D43">
        <w:rPr>
          <w:color w:val="000000"/>
          <w:sz w:val="28"/>
          <w:szCs w:val="28"/>
        </w:rPr>
        <w:t>взаимодействовать</w:t>
      </w:r>
      <w:r w:rsidRPr="00C71D43">
        <w:rPr>
          <w:color w:val="000000"/>
          <w:sz w:val="28"/>
          <w:szCs w:val="28"/>
        </w:rPr>
        <w:t xml:space="preserve"> </w:t>
      </w:r>
      <w:r w:rsidR="007728A5" w:rsidRPr="00C71D43">
        <w:rPr>
          <w:color w:val="000000"/>
          <w:sz w:val="28"/>
          <w:szCs w:val="28"/>
        </w:rPr>
        <w:t>в игровой форме с актерами</w:t>
      </w:r>
      <w:r w:rsidRPr="00C71D43">
        <w:rPr>
          <w:color w:val="000000"/>
          <w:sz w:val="28"/>
          <w:szCs w:val="28"/>
        </w:rPr>
        <w:t xml:space="preserve">, а так же главный навык-умение вести себя в общественных местах. </w:t>
      </w:r>
    </w:p>
    <w:p w:rsidR="00DA2EBF" w:rsidRPr="00C71D43" w:rsidRDefault="007E36BB" w:rsidP="00164D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социокультурной реабилитации 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>несовершеннолетни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="001D22C5">
        <w:rPr>
          <w:rFonts w:ascii="Times New Roman" w:hAnsi="Times New Roman"/>
          <w:color w:val="000000" w:themeColor="text1"/>
          <w:sz w:val="28"/>
          <w:szCs w:val="28"/>
        </w:rPr>
        <w:t xml:space="preserve">актеры театра и куклы 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«Петрушка» 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показали </w:t>
      </w:r>
      <w:r w:rsidR="001D22C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>спектакл</w:t>
      </w:r>
      <w:r w:rsidR="001D22C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на дому</w:t>
      </w:r>
      <w:r w:rsidR="00D84AEC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и 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из ближайшего окружения.</w:t>
      </w:r>
      <w:r w:rsidR="0028005B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AEC">
        <w:rPr>
          <w:rFonts w:ascii="Times New Roman" w:hAnsi="Times New Roman"/>
          <w:color w:val="000000" w:themeColor="text1"/>
          <w:sz w:val="28"/>
          <w:szCs w:val="28"/>
        </w:rPr>
        <w:t>Городской культурный центр</w:t>
      </w:r>
      <w:r w:rsidR="007728A5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провел 2 концертные программы для детей и их родителей.</w:t>
      </w:r>
      <w:r w:rsidR="00D84AEC">
        <w:rPr>
          <w:rFonts w:ascii="Times New Roman" w:hAnsi="Times New Roman"/>
          <w:color w:val="000000" w:themeColor="text1"/>
          <w:sz w:val="28"/>
          <w:szCs w:val="28"/>
        </w:rPr>
        <w:t xml:space="preserve"> Сургутский реабилитационный центр привлекал семьи к социально значимым мероприятиям, направленным на укрепление семьи и семейных ценностей, интеграцию семей в общество.</w:t>
      </w:r>
    </w:p>
    <w:p w:rsidR="007E36BB" w:rsidRPr="00C71D43" w:rsidRDefault="007E36BB" w:rsidP="00164DE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1D43">
        <w:rPr>
          <w:color w:val="000000" w:themeColor="text1"/>
          <w:sz w:val="28"/>
          <w:szCs w:val="28"/>
        </w:rPr>
        <w:t xml:space="preserve">По отзывам родителей и </w:t>
      </w:r>
      <w:r w:rsidR="007728A5" w:rsidRPr="00C71D43">
        <w:rPr>
          <w:color w:val="000000" w:themeColor="text1"/>
          <w:sz w:val="28"/>
          <w:szCs w:val="28"/>
        </w:rPr>
        <w:t>детей</w:t>
      </w:r>
      <w:r w:rsidRPr="00C71D43">
        <w:rPr>
          <w:color w:val="000000" w:themeColor="text1"/>
          <w:sz w:val="28"/>
          <w:szCs w:val="28"/>
        </w:rPr>
        <w:t xml:space="preserve">, социально-культурная реабилитация помогала раскрепощению ребят, способствовала </w:t>
      </w:r>
      <w:r w:rsidR="007728A5" w:rsidRPr="00C71D43">
        <w:rPr>
          <w:color w:val="000000" w:themeColor="text1"/>
          <w:sz w:val="28"/>
          <w:szCs w:val="28"/>
        </w:rPr>
        <w:t>социализации</w:t>
      </w:r>
      <w:r w:rsidRPr="00C71D43">
        <w:rPr>
          <w:color w:val="000000" w:themeColor="text1"/>
          <w:sz w:val="28"/>
          <w:szCs w:val="28"/>
        </w:rPr>
        <w:t xml:space="preserve"> и  творческому самовыражению</w:t>
      </w:r>
      <w:r w:rsidR="007728A5" w:rsidRPr="00C71D43">
        <w:rPr>
          <w:color w:val="000000" w:themeColor="text1"/>
          <w:sz w:val="28"/>
          <w:szCs w:val="28"/>
        </w:rPr>
        <w:t xml:space="preserve"> детей-инвалидов</w:t>
      </w:r>
      <w:r w:rsidRPr="00C71D43">
        <w:rPr>
          <w:color w:val="000000" w:themeColor="text1"/>
          <w:sz w:val="28"/>
          <w:szCs w:val="28"/>
        </w:rPr>
        <w:t xml:space="preserve">. </w:t>
      </w:r>
      <w:r w:rsidR="00DA2EBF" w:rsidRPr="00C71D43">
        <w:rPr>
          <w:color w:val="000000" w:themeColor="text1"/>
          <w:sz w:val="28"/>
          <w:szCs w:val="28"/>
        </w:rPr>
        <w:t xml:space="preserve"> Несовершеннолетние с большим успехом </w:t>
      </w:r>
      <w:r w:rsidR="007728A5" w:rsidRPr="00C71D43">
        <w:rPr>
          <w:color w:val="000000" w:themeColor="text1"/>
          <w:sz w:val="28"/>
          <w:szCs w:val="28"/>
        </w:rPr>
        <w:t>встречали театр у себя дома</w:t>
      </w:r>
      <w:r w:rsidR="00DA2EBF" w:rsidRPr="00C71D43">
        <w:rPr>
          <w:color w:val="000000" w:themeColor="text1"/>
          <w:sz w:val="28"/>
          <w:szCs w:val="28"/>
        </w:rPr>
        <w:t>.</w:t>
      </w:r>
    </w:p>
    <w:p w:rsidR="00D84AEC" w:rsidRPr="00AC4E3E" w:rsidRDefault="007E36BB" w:rsidP="00AC4E3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повторной диагностики у </w:t>
      </w:r>
      <w:r w:rsidR="007549F1" w:rsidRPr="00D84AEC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AEC"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78 % </w:t>
      </w:r>
      <w:r w:rsidR="007549F1" w:rsidRPr="00D84AEC">
        <w:rPr>
          <w:rFonts w:ascii="Times New Roman" w:hAnsi="Times New Roman"/>
          <w:color w:val="000000" w:themeColor="text1"/>
          <w:sz w:val="28"/>
          <w:szCs w:val="28"/>
        </w:rPr>
        <w:t>детей-инвалидов</w:t>
      </w: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84AEC" w:rsidRPr="00D84AEC">
        <w:rPr>
          <w:rFonts w:ascii="Times New Roman" w:hAnsi="Times New Roman"/>
          <w:color w:val="000000" w:themeColor="text1"/>
          <w:sz w:val="28"/>
          <w:szCs w:val="28"/>
        </w:rPr>
        <w:t>24 чел.</w:t>
      </w: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) наблюдается значительная динамика в </w:t>
      </w:r>
      <w:r w:rsidR="007549F1" w:rsidRPr="00D84AEC">
        <w:rPr>
          <w:rFonts w:ascii="Times New Roman" w:hAnsi="Times New Roman"/>
          <w:color w:val="000000" w:themeColor="text1"/>
          <w:sz w:val="28"/>
          <w:szCs w:val="28"/>
        </w:rPr>
        <w:t>развитии психофизического потенциала</w:t>
      </w: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4AEC"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У 6 человек (22 %) наблюдается незначительная динамика в силу нозологических особенностей. Нулевая динамика у получателей услуг отсутствует. </w:t>
      </w:r>
      <w:r w:rsidR="00D84AEC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</w:rPr>
        <w:t xml:space="preserve">У 56 %  (17 чел.) расширилась познавательная сфера, круг интересов. </w:t>
      </w:r>
      <w:r w:rsidR="00D84AEC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85 %  родителей (законных представителей)  повысили уровень родительской компетентности</w:t>
      </w:r>
      <w:r w:rsidR="00AC4E3E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D84AEC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100 % семей охвачено социально культурными мероприятиями.</w:t>
      </w:r>
    </w:p>
    <w:p w:rsidR="007E36BB" w:rsidRPr="00C71D43" w:rsidRDefault="007549F1" w:rsidP="00164D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>Дети и их родители продолжают повышать реабилитационный потенциал с использованием дистанционных занятий, которые подготовили специалисты проекта.</w:t>
      </w:r>
    </w:p>
    <w:p w:rsidR="007549F1" w:rsidRPr="00C71D43" w:rsidRDefault="007E36BB" w:rsidP="007549F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D43">
        <w:rPr>
          <w:rFonts w:ascii="Times New Roman" w:hAnsi="Times New Roman"/>
          <w:sz w:val="28"/>
          <w:szCs w:val="28"/>
        </w:rPr>
        <w:t xml:space="preserve">Проведено </w:t>
      </w:r>
      <w:r w:rsidR="00AC4E3E">
        <w:rPr>
          <w:rFonts w:ascii="Times New Roman" w:hAnsi="Times New Roman"/>
          <w:sz w:val="28"/>
          <w:szCs w:val="28"/>
        </w:rPr>
        <w:t>более 1500</w:t>
      </w:r>
      <w:r w:rsidR="007549F1" w:rsidRPr="00C71D43">
        <w:rPr>
          <w:rFonts w:ascii="Times New Roman" w:hAnsi="Times New Roman"/>
          <w:sz w:val="28"/>
          <w:szCs w:val="28"/>
        </w:rPr>
        <w:t xml:space="preserve"> индивидуальных </w:t>
      </w:r>
      <w:r w:rsidR="00AC4E3E">
        <w:rPr>
          <w:rFonts w:ascii="Times New Roman" w:hAnsi="Times New Roman"/>
          <w:sz w:val="28"/>
          <w:szCs w:val="28"/>
        </w:rPr>
        <w:t xml:space="preserve">коррекционных </w:t>
      </w:r>
      <w:r w:rsidRPr="00C71D43">
        <w:rPr>
          <w:rFonts w:ascii="Times New Roman" w:hAnsi="Times New Roman"/>
          <w:sz w:val="28"/>
          <w:szCs w:val="28"/>
        </w:rPr>
        <w:t xml:space="preserve">занятий, направленных на формирование </w:t>
      </w:r>
      <w:r w:rsidR="00AC4E3E">
        <w:rPr>
          <w:rFonts w:ascii="Times New Roman" w:hAnsi="Times New Roman"/>
          <w:sz w:val="28"/>
          <w:szCs w:val="28"/>
        </w:rPr>
        <w:t xml:space="preserve">высших психических функций, </w:t>
      </w:r>
      <w:r w:rsidRPr="00C71D43">
        <w:rPr>
          <w:rFonts w:ascii="Times New Roman" w:hAnsi="Times New Roman"/>
          <w:sz w:val="28"/>
          <w:szCs w:val="28"/>
        </w:rPr>
        <w:t>навыков общения, получение нового сенсорного опыта, снятия эмоционального и мышечного напряжения</w:t>
      </w:r>
      <w:r w:rsidR="00AC4E3E">
        <w:rPr>
          <w:rFonts w:ascii="Times New Roman" w:hAnsi="Times New Roman"/>
          <w:sz w:val="28"/>
          <w:szCs w:val="28"/>
        </w:rPr>
        <w:t>;</w:t>
      </w:r>
      <w:r w:rsidRPr="00C71D43">
        <w:rPr>
          <w:rFonts w:ascii="Times New Roman" w:hAnsi="Times New Roman"/>
          <w:sz w:val="28"/>
          <w:szCs w:val="28"/>
        </w:rPr>
        <w:t xml:space="preserve"> развитие творческих способностей</w:t>
      </w:r>
      <w:r w:rsidR="00AC4E3E">
        <w:rPr>
          <w:rFonts w:ascii="Times New Roman" w:hAnsi="Times New Roman"/>
          <w:sz w:val="28"/>
          <w:szCs w:val="28"/>
        </w:rPr>
        <w:t>, речи и речевого аппарата посредством использования современных методов и технологий работы</w:t>
      </w:r>
      <w:r w:rsidRPr="00C71D43">
        <w:rPr>
          <w:rFonts w:ascii="Times New Roman" w:hAnsi="Times New Roman"/>
          <w:sz w:val="28"/>
          <w:szCs w:val="28"/>
        </w:rPr>
        <w:t xml:space="preserve"> (арт-терапия, музыкотерапия, танцевально-двигательная терапия, ритмика, песочная терапия, телесная терапия</w:t>
      </w:r>
      <w:r w:rsidR="00AC4E3E">
        <w:rPr>
          <w:rFonts w:ascii="Times New Roman" w:hAnsi="Times New Roman"/>
          <w:sz w:val="28"/>
          <w:szCs w:val="28"/>
        </w:rPr>
        <w:t xml:space="preserve">, адаптивная физическая культура, программное обеспечение «Моби СОЛО», БАК – терапия, метод </w:t>
      </w:r>
      <w:proofErr w:type="spellStart"/>
      <w:r w:rsidR="00AC4E3E">
        <w:rPr>
          <w:rFonts w:ascii="Times New Roman" w:hAnsi="Times New Roman"/>
          <w:sz w:val="28"/>
          <w:szCs w:val="28"/>
        </w:rPr>
        <w:t>Томатис</w:t>
      </w:r>
      <w:proofErr w:type="spellEnd"/>
      <w:r w:rsidR="00AC4E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4E3E">
        <w:rPr>
          <w:rFonts w:ascii="Times New Roman" w:hAnsi="Times New Roman"/>
          <w:sz w:val="28"/>
          <w:szCs w:val="28"/>
        </w:rPr>
        <w:t>логомассаж</w:t>
      </w:r>
      <w:proofErr w:type="spellEnd"/>
      <w:r w:rsidR="00AC4E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4E3E">
        <w:rPr>
          <w:rFonts w:ascii="Times New Roman" w:hAnsi="Times New Roman"/>
          <w:sz w:val="28"/>
          <w:szCs w:val="28"/>
        </w:rPr>
        <w:t>Мерсибо</w:t>
      </w:r>
      <w:proofErr w:type="spellEnd"/>
      <w:r w:rsidRPr="00C71D43">
        <w:rPr>
          <w:rFonts w:ascii="Times New Roman" w:hAnsi="Times New Roman"/>
          <w:sz w:val="28"/>
          <w:szCs w:val="28"/>
        </w:rPr>
        <w:t>).</w:t>
      </w:r>
      <w:proofErr w:type="gramEnd"/>
      <w:r w:rsidRPr="00C71D43">
        <w:rPr>
          <w:rFonts w:ascii="Times New Roman" w:hAnsi="Times New Roman"/>
          <w:sz w:val="28"/>
          <w:szCs w:val="28"/>
        </w:rPr>
        <w:t xml:space="preserve"> По результатам повторной диагностики у </w:t>
      </w:r>
      <w:r w:rsidR="00AC4E3E" w:rsidRPr="00C71D43">
        <w:rPr>
          <w:rFonts w:ascii="Times New Roman" w:hAnsi="Times New Roman"/>
          <w:sz w:val="28"/>
          <w:szCs w:val="28"/>
        </w:rPr>
        <w:t>78</w:t>
      </w:r>
      <w:r w:rsidR="00AC4E3E">
        <w:rPr>
          <w:rFonts w:ascii="Times New Roman" w:hAnsi="Times New Roman"/>
          <w:sz w:val="28"/>
          <w:szCs w:val="28"/>
        </w:rPr>
        <w:t xml:space="preserve"> %</w:t>
      </w:r>
      <w:r w:rsidR="00AC4E3E" w:rsidRPr="00C71D43">
        <w:rPr>
          <w:rFonts w:ascii="Times New Roman" w:hAnsi="Times New Roman"/>
          <w:sz w:val="28"/>
          <w:szCs w:val="28"/>
        </w:rPr>
        <w:t xml:space="preserve"> </w:t>
      </w:r>
      <w:r w:rsidR="00AC4E3E">
        <w:rPr>
          <w:rFonts w:ascii="Times New Roman" w:hAnsi="Times New Roman"/>
          <w:sz w:val="28"/>
          <w:szCs w:val="28"/>
        </w:rPr>
        <w:t xml:space="preserve">(24 чел.) </w:t>
      </w:r>
      <w:r w:rsidRPr="00C71D43">
        <w:rPr>
          <w:rFonts w:ascii="Times New Roman" w:hAnsi="Times New Roman"/>
          <w:sz w:val="28"/>
          <w:szCs w:val="28"/>
        </w:rPr>
        <w:t>наблюдается значительная динамика в усвоении материалов и средств занятий. Увеличился запас навыка взаимодействия со сверстниками, стабилизировался эмоциональный фон, расширился запас сенсорного опы</w:t>
      </w:r>
      <w:r w:rsidR="00AC4E3E">
        <w:rPr>
          <w:rFonts w:ascii="Times New Roman" w:hAnsi="Times New Roman"/>
          <w:sz w:val="28"/>
          <w:szCs w:val="28"/>
        </w:rPr>
        <w:t xml:space="preserve">та и творческих способностей. </w:t>
      </w:r>
    </w:p>
    <w:p w:rsidR="007E36BB" w:rsidRPr="00C71D43" w:rsidRDefault="007E36BB" w:rsidP="006D5D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 xml:space="preserve">Проведено </w:t>
      </w:r>
      <w:r w:rsidR="00AC4E3E">
        <w:rPr>
          <w:rFonts w:ascii="Times New Roman" w:hAnsi="Times New Roman"/>
          <w:sz w:val="28"/>
          <w:szCs w:val="28"/>
        </w:rPr>
        <w:t>550</w:t>
      </w:r>
      <w:r w:rsidRPr="00C71D43">
        <w:rPr>
          <w:rFonts w:ascii="Times New Roman" w:hAnsi="Times New Roman"/>
          <w:sz w:val="28"/>
          <w:szCs w:val="28"/>
        </w:rPr>
        <w:t xml:space="preserve">  индивидуальных занятий, направленных на развитие познавательной сферы, на формирование усидчивости, умение действовать по правилам, умения работать с телом, на развитие взаимодействия левого и правого пол</w:t>
      </w:r>
      <w:r w:rsidR="00AC4E3E">
        <w:rPr>
          <w:rFonts w:ascii="Times New Roman" w:hAnsi="Times New Roman"/>
          <w:sz w:val="28"/>
          <w:szCs w:val="28"/>
        </w:rPr>
        <w:t>ушарий мозга (</w:t>
      </w:r>
      <w:proofErr w:type="spellStart"/>
      <w:r w:rsidR="00AC4E3E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="00AC4E3E">
        <w:rPr>
          <w:rFonts w:ascii="Times New Roman" w:hAnsi="Times New Roman"/>
          <w:sz w:val="28"/>
          <w:szCs w:val="28"/>
        </w:rPr>
        <w:t>)</w:t>
      </w:r>
      <w:r w:rsidRPr="00C71D43">
        <w:rPr>
          <w:rFonts w:ascii="Times New Roman" w:hAnsi="Times New Roman"/>
          <w:sz w:val="28"/>
          <w:szCs w:val="28"/>
        </w:rPr>
        <w:t xml:space="preserve">. По результатам повторной диагностики у </w:t>
      </w:r>
      <w:r w:rsidR="00AC4E3E">
        <w:rPr>
          <w:rFonts w:ascii="Times New Roman" w:hAnsi="Times New Roman"/>
          <w:sz w:val="28"/>
          <w:szCs w:val="28"/>
        </w:rPr>
        <w:t>77 % (23 чел.</w:t>
      </w:r>
      <w:r w:rsidRPr="00C71D43">
        <w:rPr>
          <w:rFonts w:ascii="Times New Roman" w:hAnsi="Times New Roman"/>
          <w:sz w:val="28"/>
          <w:szCs w:val="28"/>
        </w:rPr>
        <w:t>) наблюдается значительная динамика в усвоении материалов и сре</w:t>
      </w:r>
      <w:proofErr w:type="gramStart"/>
      <w:r w:rsidRPr="00C71D43">
        <w:rPr>
          <w:rFonts w:ascii="Times New Roman" w:hAnsi="Times New Roman"/>
          <w:sz w:val="28"/>
          <w:szCs w:val="28"/>
        </w:rPr>
        <w:t>дств пр</w:t>
      </w:r>
      <w:proofErr w:type="gramEnd"/>
      <w:r w:rsidRPr="00C71D43">
        <w:rPr>
          <w:rFonts w:ascii="Times New Roman" w:hAnsi="Times New Roman"/>
          <w:sz w:val="28"/>
          <w:szCs w:val="28"/>
        </w:rPr>
        <w:t xml:space="preserve">ограммы. Расширилась познавательная сфера, круг интересов, расширился двигательный репертуар, выработалась произвольность. У </w:t>
      </w:r>
      <w:r w:rsidR="00AC4E3E">
        <w:rPr>
          <w:rFonts w:ascii="Times New Roman" w:hAnsi="Times New Roman"/>
          <w:sz w:val="28"/>
          <w:szCs w:val="28"/>
        </w:rPr>
        <w:t>23 % (7 чел.</w:t>
      </w:r>
      <w:r w:rsidR="005C09FC" w:rsidRPr="00C71D43">
        <w:rPr>
          <w:rFonts w:ascii="Times New Roman" w:hAnsi="Times New Roman"/>
          <w:sz w:val="28"/>
          <w:szCs w:val="28"/>
        </w:rPr>
        <w:t xml:space="preserve">) </w:t>
      </w:r>
      <w:r w:rsidRPr="00C71D43">
        <w:rPr>
          <w:rFonts w:ascii="Times New Roman" w:hAnsi="Times New Roman"/>
          <w:sz w:val="28"/>
          <w:szCs w:val="28"/>
        </w:rPr>
        <w:t xml:space="preserve">наблюдается незначительная динамика в силу нозологических особенностей. Нулевая динамика </w:t>
      </w:r>
      <w:r w:rsidR="006D5D7C" w:rsidRPr="00C71D43">
        <w:rPr>
          <w:rFonts w:ascii="Times New Roman" w:hAnsi="Times New Roman"/>
          <w:sz w:val="28"/>
          <w:szCs w:val="28"/>
        </w:rPr>
        <w:t>у получателей услуг отсутствует.</w:t>
      </w:r>
    </w:p>
    <w:p w:rsidR="006D5D7C" w:rsidRPr="00C71D43" w:rsidRDefault="007E36BB" w:rsidP="00164DED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Комплекс социальных услуг несовершеннолетние получали в соответствии с индивидуальной нуждаемостью. На каждого </w:t>
      </w:r>
      <w:r w:rsidR="006D5D7C" w:rsidRPr="00C71D43">
        <w:rPr>
          <w:rFonts w:ascii="Times New Roman" w:eastAsiaTheme="minorHAnsi" w:hAnsi="Times New Roman" w:cstheme="minorBidi"/>
          <w:sz w:val="28"/>
          <w:szCs w:val="28"/>
        </w:rPr>
        <w:t>ребенка</w:t>
      </w:r>
      <w:r w:rsidR="00AC4E3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D5D7C" w:rsidRPr="00C71D43">
        <w:rPr>
          <w:rFonts w:ascii="Times New Roman" w:eastAsiaTheme="minorHAnsi" w:hAnsi="Times New Roman" w:cstheme="minorBidi"/>
          <w:sz w:val="28"/>
          <w:szCs w:val="28"/>
        </w:rPr>
        <w:t xml:space="preserve">- инвалида 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заведен индивидуальный план реабилитации</w:t>
      </w:r>
      <w:r w:rsidR="005C09FC" w:rsidRPr="00C71D43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proofErr w:type="spellStart"/>
      <w:r w:rsidR="005C09FC" w:rsidRPr="00C71D43">
        <w:rPr>
          <w:rFonts w:ascii="Times New Roman" w:eastAsiaTheme="minorHAnsi" w:hAnsi="Times New Roman" w:cstheme="minorBidi"/>
          <w:sz w:val="28"/>
          <w:szCs w:val="28"/>
        </w:rPr>
        <w:t>абилитации</w:t>
      </w:r>
      <w:proofErr w:type="spellEnd"/>
      <w:r w:rsidR="005C09FC" w:rsidRPr="00C71D43">
        <w:rPr>
          <w:rFonts w:ascii="Times New Roman" w:eastAsiaTheme="minorHAnsi" w:hAnsi="Times New Roman" w:cstheme="minorBidi"/>
          <w:sz w:val="28"/>
          <w:szCs w:val="28"/>
        </w:rPr>
        <w:t xml:space="preserve"> ребенка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, сформировано </w:t>
      </w:r>
      <w:r w:rsidR="006D5D7C" w:rsidRPr="00C71D43">
        <w:rPr>
          <w:rFonts w:ascii="Times New Roman" w:eastAsiaTheme="minorHAnsi" w:hAnsi="Times New Roman" w:cstheme="minorBidi"/>
          <w:sz w:val="28"/>
          <w:szCs w:val="28"/>
        </w:rPr>
        <w:t xml:space="preserve">личное дело, где указаны все необходимые данные для проведения реабилитационных мероприятий в рамках проекта «Домашний </w:t>
      </w:r>
      <w:proofErr w:type="spellStart"/>
      <w:r w:rsidR="006D5D7C" w:rsidRPr="00C71D43">
        <w:rPr>
          <w:rFonts w:ascii="Times New Roman" w:eastAsiaTheme="minorHAnsi" w:hAnsi="Times New Roman" w:cstheme="minorBidi"/>
          <w:sz w:val="28"/>
          <w:szCs w:val="28"/>
        </w:rPr>
        <w:t>микрореабилитационный</w:t>
      </w:r>
      <w:proofErr w:type="spellEnd"/>
      <w:r w:rsidR="006D5D7C" w:rsidRPr="00C71D43">
        <w:rPr>
          <w:rFonts w:ascii="Times New Roman" w:eastAsiaTheme="minorHAnsi" w:hAnsi="Times New Roman" w:cstheme="minorBidi"/>
          <w:sz w:val="28"/>
          <w:szCs w:val="28"/>
        </w:rPr>
        <w:t xml:space="preserve"> центр»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122783" w:rsidRPr="00C71D43" w:rsidRDefault="00122783" w:rsidP="001227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 xml:space="preserve">В рамках проекта велась активная работа по психологическому сопровождению. </w:t>
      </w:r>
      <w:r>
        <w:rPr>
          <w:rFonts w:ascii="Times New Roman" w:hAnsi="Times New Roman"/>
          <w:sz w:val="28"/>
          <w:szCs w:val="28"/>
        </w:rPr>
        <w:t>З</w:t>
      </w:r>
      <w:r w:rsidRPr="00C71D4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6</w:t>
      </w:r>
      <w:r w:rsidRPr="00C71D43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ов</w:t>
      </w:r>
      <w:r w:rsidRPr="00C71D43">
        <w:rPr>
          <w:rFonts w:ascii="Times New Roman" w:hAnsi="Times New Roman"/>
          <w:sz w:val="28"/>
          <w:szCs w:val="28"/>
        </w:rPr>
        <w:t xml:space="preserve"> реабилитации </w:t>
      </w:r>
      <w:r>
        <w:rPr>
          <w:rFonts w:ascii="Times New Roman" w:hAnsi="Times New Roman"/>
          <w:sz w:val="28"/>
          <w:szCs w:val="28"/>
        </w:rPr>
        <w:t xml:space="preserve">для родителей </w:t>
      </w:r>
      <w:r w:rsidRPr="00C71D4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C71D43">
        <w:rPr>
          <w:rFonts w:ascii="Times New Roman" w:hAnsi="Times New Roman"/>
          <w:sz w:val="28"/>
          <w:szCs w:val="28"/>
        </w:rPr>
        <w:t xml:space="preserve">  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Pr="00C71D43">
        <w:rPr>
          <w:rFonts w:ascii="Times New Roman" w:hAnsi="Times New Roman"/>
          <w:sz w:val="28"/>
          <w:szCs w:val="28"/>
        </w:rPr>
        <w:t xml:space="preserve"> тренинг</w:t>
      </w:r>
      <w:r>
        <w:rPr>
          <w:rFonts w:ascii="Times New Roman" w:hAnsi="Times New Roman"/>
          <w:sz w:val="28"/>
          <w:szCs w:val="28"/>
        </w:rPr>
        <w:t>и и мастер-классы</w:t>
      </w:r>
      <w:r w:rsidRPr="00C71D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сеансы релаксации, встречи по интересам, лекции с участием практических психологов и преподавателей высших учебных заведений. С родителями проводилась индивидуальная психологическая  и консультативная работа. </w:t>
      </w:r>
    </w:p>
    <w:p w:rsidR="007E36BB" w:rsidRPr="00C71D43" w:rsidRDefault="007E36BB" w:rsidP="00164D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>Вся работа с родителями была направлена на принятие своего ребенка, выработку  правильного поведения по отношению к нему, способствующего успешной социализации ребенка-инвалида и успешному закреплению знаний и навыков, полученных на проекте,  в домашних условиях.</w:t>
      </w:r>
    </w:p>
    <w:p w:rsidR="00122783" w:rsidRPr="00122783" w:rsidRDefault="00122783" w:rsidP="0012278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AEC">
        <w:rPr>
          <w:rFonts w:ascii="Times New Roman" w:hAnsi="Times New Roman"/>
          <w:color w:val="000000" w:themeColor="text1"/>
          <w:sz w:val="28"/>
          <w:szCs w:val="28"/>
        </w:rPr>
        <w:t>Согласно обратной связи от родителей психологическая помощь семьям, воспитывающи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84AEC">
        <w:rPr>
          <w:rFonts w:ascii="Times New Roman" w:hAnsi="Times New Roman"/>
          <w:color w:val="000000" w:themeColor="text1"/>
          <w:sz w:val="28"/>
          <w:szCs w:val="28"/>
        </w:rPr>
        <w:t xml:space="preserve"> детей-инвалидов, необходима и позволяет родителям разрешить межличностные проблемы, изучить свой коммуникативный потенциал, укрепляет их веру в себя и закрепляет новые знания и навыки в процессе реабилитации детей в домашних условиях.</w:t>
      </w:r>
    </w:p>
    <w:p w:rsidR="007E36BB" w:rsidRPr="00C71D43" w:rsidRDefault="007E36BB" w:rsidP="00164D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 xml:space="preserve">По отзывам родителей – проект дал им возможность </w:t>
      </w:r>
      <w:r w:rsidR="006D5D7C" w:rsidRPr="00C71D43">
        <w:rPr>
          <w:rFonts w:ascii="Times New Roman" w:hAnsi="Times New Roman"/>
          <w:sz w:val="28"/>
          <w:szCs w:val="28"/>
        </w:rPr>
        <w:t>всесторонне развивать ребенка в домашних условиях</w:t>
      </w:r>
      <w:r w:rsidRPr="00C71D43">
        <w:rPr>
          <w:rFonts w:ascii="Times New Roman" w:hAnsi="Times New Roman"/>
          <w:sz w:val="28"/>
          <w:szCs w:val="28"/>
        </w:rPr>
        <w:t xml:space="preserve">, </w:t>
      </w:r>
      <w:r w:rsidR="006D5D7C" w:rsidRPr="00C71D43">
        <w:rPr>
          <w:rFonts w:ascii="Times New Roman" w:hAnsi="Times New Roman"/>
          <w:sz w:val="28"/>
          <w:szCs w:val="28"/>
        </w:rPr>
        <w:t>а также д</w:t>
      </w:r>
      <w:r w:rsidR="00122783">
        <w:rPr>
          <w:rFonts w:ascii="Times New Roman" w:hAnsi="Times New Roman"/>
          <w:sz w:val="28"/>
          <w:szCs w:val="28"/>
        </w:rPr>
        <w:t>а</w:t>
      </w:r>
      <w:r w:rsidR="006D5D7C" w:rsidRPr="00C71D43">
        <w:rPr>
          <w:rFonts w:ascii="Times New Roman" w:hAnsi="Times New Roman"/>
          <w:sz w:val="28"/>
          <w:szCs w:val="28"/>
        </w:rPr>
        <w:t>л большую возможность в организации обучени</w:t>
      </w:r>
      <w:r w:rsidR="00122783">
        <w:rPr>
          <w:rFonts w:ascii="Times New Roman" w:hAnsi="Times New Roman"/>
          <w:sz w:val="28"/>
          <w:szCs w:val="28"/>
        </w:rPr>
        <w:t>я</w:t>
      </w:r>
      <w:r w:rsidR="006D5D7C" w:rsidRPr="00C71D43">
        <w:rPr>
          <w:rFonts w:ascii="Times New Roman" w:hAnsi="Times New Roman"/>
          <w:sz w:val="28"/>
          <w:szCs w:val="28"/>
        </w:rPr>
        <w:t xml:space="preserve"> в рамках реабилитации детей на дому</w:t>
      </w:r>
      <w:r w:rsidRPr="00C71D43">
        <w:rPr>
          <w:rFonts w:ascii="Times New Roman" w:hAnsi="Times New Roman"/>
          <w:sz w:val="28"/>
          <w:szCs w:val="28"/>
        </w:rPr>
        <w:t xml:space="preserve">, </w:t>
      </w:r>
      <w:r w:rsidR="00CA796E" w:rsidRPr="00C71D43">
        <w:rPr>
          <w:rFonts w:ascii="Times New Roman" w:hAnsi="Times New Roman"/>
          <w:sz w:val="28"/>
          <w:szCs w:val="28"/>
        </w:rPr>
        <w:t>навыки</w:t>
      </w:r>
      <w:r w:rsidR="00122783">
        <w:rPr>
          <w:rFonts w:ascii="Times New Roman" w:hAnsi="Times New Roman"/>
          <w:sz w:val="28"/>
          <w:szCs w:val="28"/>
        </w:rPr>
        <w:t>,</w:t>
      </w:r>
      <w:r w:rsidR="00CA796E" w:rsidRPr="00C71D43">
        <w:rPr>
          <w:rFonts w:ascii="Times New Roman" w:hAnsi="Times New Roman"/>
          <w:sz w:val="28"/>
          <w:szCs w:val="28"/>
        </w:rPr>
        <w:t xml:space="preserve"> приоб</w:t>
      </w:r>
      <w:r w:rsidR="004D1653">
        <w:rPr>
          <w:rFonts w:ascii="Times New Roman" w:hAnsi="Times New Roman"/>
          <w:sz w:val="28"/>
          <w:szCs w:val="28"/>
        </w:rPr>
        <w:t>ретенные на проекте</w:t>
      </w:r>
      <w:r w:rsidR="00122783">
        <w:rPr>
          <w:rFonts w:ascii="Times New Roman" w:hAnsi="Times New Roman"/>
          <w:sz w:val="28"/>
          <w:szCs w:val="28"/>
        </w:rPr>
        <w:t>,</w:t>
      </w:r>
      <w:r w:rsidR="004D1653">
        <w:rPr>
          <w:rFonts w:ascii="Times New Roman" w:hAnsi="Times New Roman"/>
          <w:sz w:val="28"/>
          <w:szCs w:val="28"/>
        </w:rPr>
        <w:t xml:space="preserve"> родители ав</w:t>
      </w:r>
      <w:r w:rsidR="00CA796E" w:rsidRPr="00C71D43">
        <w:rPr>
          <w:rFonts w:ascii="Times New Roman" w:hAnsi="Times New Roman"/>
          <w:sz w:val="28"/>
          <w:szCs w:val="28"/>
        </w:rPr>
        <w:t>томатизируют и применяют в повседневной жизни.</w:t>
      </w:r>
      <w:r w:rsidRPr="00C71D43">
        <w:rPr>
          <w:rFonts w:ascii="Times New Roman" w:hAnsi="Times New Roman"/>
          <w:sz w:val="28"/>
          <w:szCs w:val="28"/>
        </w:rPr>
        <w:t xml:space="preserve"> </w:t>
      </w:r>
    </w:p>
    <w:p w:rsidR="007E36BB" w:rsidRPr="00C71D43" w:rsidRDefault="007E36BB" w:rsidP="00CA796E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социально-психологическое направление дало положительные результаты в работе с целевой группой проекта: у большей части детей отмечена значительная динамика в развитии 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>психофизического потенциала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4DE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4D16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процессе проведения тренингов</w:t>
      </w: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индивидуальных занятий наблюдаются  положительные изменения в эмоциональном фоне участников группы, а также в поведенческих проявлениях. В работе с родителями так же наблюдается положительная динамика - родители стали более открыты к контакту, овладели средствами взаимодействия с детьми.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36BB" w:rsidRDefault="007D2246" w:rsidP="00164D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Theme="minorHAnsi" w:hAnsi="Times New Roman" w:cstheme="minorBidi"/>
          <w:sz w:val="28"/>
          <w:szCs w:val="28"/>
        </w:rPr>
        <w:t>Б</w:t>
      </w:r>
      <w:r w:rsidR="007E36BB" w:rsidRPr="00C71D43">
        <w:rPr>
          <w:rFonts w:ascii="Times New Roman" w:eastAsiaTheme="minorHAnsi" w:hAnsi="Times New Roman" w:cstheme="minorBidi"/>
          <w:sz w:val="28"/>
          <w:szCs w:val="28"/>
        </w:rPr>
        <w:t>лагодаря средствам гранта, спонсорской помощи и собственным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и</w:t>
      </w:r>
      <w:r w:rsidR="007E36BB" w:rsidRPr="00C71D43">
        <w:rPr>
          <w:rFonts w:ascii="Times New Roman" w:eastAsiaTheme="minorHAnsi" w:hAnsi="Times New Roman" w:cstheme="minorBidi"/>
          <w:sz w:val="28"/>
          <w:szCs w:val="28"/>
        </w:rPr>
        <w:t xml:space="preserve"> средствам</w:t>
      </w:r>
      <w:r w:rsidRPr="00C71D43">
        <w:rPr>
          <w:rFonts w:ascii="Times New Roman" w:eastAsiaTheme="minorHAnsi" w:hAnsi="Times New Roman" w:cstheme="minorBidi"/>
          <w:sz w:val="28"/>
          <w:szCs w:val="28"/>
        </w:rPr>
        <w:t>и</w:t>
      </w:r>
      <w:r w:rsidR="007E36BB" w:rsidRPr="00C71D43">
        <w:rPr>
          <w:rFonts w:ascii="Times New Roman" w:eastAsiaTheme="minorHAnsi" w:hAnsi="Times New Roman" w:cstheme="minorBidi"/>
          <w:sz w:val="28"/>
          <w:szCs w:val="28"/>
        </w:rPr>
        <w:t xml:space="preserve"> учреждения </w:t>
      </w:r>
      <w:r w:rsidR="007E36BB" w:rsidRPr="00C71D43">
        <w:rPr>
          <w:rFonts w:ascii="Times New Roman" w:eastAsiaTheme="minorHAnsi" w:hAnsi="Times New Roman"/>
          <w:sz w:val="28"/>
          <w:szCs w:val="28"/>
        </w:rPr>
        <w:t xml:space="preserve"> 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7E36B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 необходим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>ым реабилитационным оборудованием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>Приобретено оборудование по оказанию комплексной помощи детям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находящимся на д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омашнем обслуживании, не имеющим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посещать учреждение социального обслуживания в связи с нозологическими особенностями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3519" w:rsidRPr="00C71D43" w:rsidRDefault="00AE3519" w:rsidP="00164D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время реализации проекта 3 специалиста смогли повысить уровень своей компетенции, приняв участие в курсах повышения квалификации и стажировке. Благодаря обучению в работу учреждения внедрены  войта-терапия, БА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терапия,  костюм «Адели», повысилось качество оказания социальных услуг в условиях на дому. </w:t>
      </w:r>
    </w:p>
    <w:p w:rsidR="00122783" w:rsidRPr="00122783" w:rsidRDefault="007E36BB" w:rsidP="001227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Проект вызвал положительный резонанс в городском сообществе. На официальном сайте учреждения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proofErr w:type="spellStart"/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месеенджерах</w:t>
      </w:r>
      <w:proofErr w:type="spellEnd"/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о </w:t>
      </w:r>
      <w:r w:rsidR="004D16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D16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>икрореабилитационном</w:t>
      </w:r>
      <w:proofErr w:type="spellEnd"/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центре</w:t>
      </w:r>
      <w:r w:rsidR="004D165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r w:rsidR="00CA796E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положительные отклики. 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учреждения стал 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использоваться в двух муниципальных образованиях </w:t>
      </w:r>
      <w:r w:rsidR="00122783" w:rsidRPr="00122783">
        <w:rPr>
          <w:rFonts w:ascii="Times New Roman" w:eastAsia="Times New Roman" w:hAnsi="Times New Roman"/>
          <w:sz w:val="28"/>
          <w:szCs w:val="28"/>
          <w:lang w:eastAsia="ru-RU"/>
        </w:rPr>
        <w:t>Ханты-Мансий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автономного округа-Югры: Березовский район, </w:t>
      </w:r>
      <w:r w:rsidR="00122783" w:rsidRPr="00122783">
        <w:rPr>
          <w:rFonts w:ascii="Times New Roman" w:eastAsia="Times New Roman" w:hAnsi="Times New Roman"/>
          <w:sz w:val="28"/>
          <w:szCs w:val="28"/>
          <w:lang w:eastAsia="ru-RU"/>
        </w:rPr>
        <w:t>Советский район</w:t>
      </w:r>
      <w:r w:rsidR="0012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F86" w:rsidRPr="00C71D43" w:rsidRDefault="00956F86" w:rsidP="00164DED">
      <w:pPr>
        <w:widowControl w:val="0"/>
        <w:autoSpaceDE w:val="0"/>
        <w:autoSpaceDN w:val="0"/>
        <w:spacing w:line="228" w:lineRule="auto"/>
        <w:ind w:left="-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 xml:space="preserve">В течение всего периода осуществлялось и информационное сопровождение проекта. </w:t>
      </w:r>
    </w:p>
    <w:p w:rsidR="00956F86" w:rsidRPr="00C71D43" w:rsidRDefault="00956F86" w:rsidP="00164DED">
      <w:pPr>
        <w:tabs>
          <w:tab w:val="left" w:pos="851"/>
        </w:tabs>
        <w:spacing w:line="228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 xml:space="preserve">В результате проведенной работы на официальном сайте учреждения </w:t>
      </w:r>
      <w:proofErr w:type="spellStart"/>
      <w:r w:rsidRPr="00C71D43">
        <w:rPr>
          <w:rFonts w:ascii="Times New Roman" w:hAnsi="Times New Roman"/>
          <w:sz w:val="28"/>
          <w:szCs w:val="28"/>
        </w:rPr>
        <w:t>сургутскийрц</w:t>
      </w:r>
      <w:proofErr w:type="gramStart"/>
      <w:r w:rsidRPr="00C71D43">
        <w:rPr>
          <w:rFonts w:ascii="Times New Roman" w:hAnsi="Times New Roman"/>
          <w:sz w:val="28"/>
          <w:szCs w:val="28"/>
        </w:rPr>
        <w:t>.р</w:t>
      </w:r>
      <w:proofErr w:type="gramEnd"/>
      <w:r w:rsidRPr="00C71D43">
        <w:rPr>
          <w:rFonts w:ascii="Times New Roman" w:hAnsi="Times New Roman"/>
          <w:sz w:val="28"/>
          <w:szCs w:val="28"/>
        </w:rPr>
        <w:t>ф</w:t>
      </w:r>
      <w:proofErr w:type="spellEnd"/>
      <w:r w:rsidRPr="00C71D43">
        <w:rPr>
          <w:rFonts w:ascii="Times New Roman" w:hAnsi="Times New Roman"/>
          <w:sz w:val="28"/>
          <w:szCs w:val="28"/>
        </w:rPr>
        <w:t xml:space="preserve"> и в группе учреждения </w:t>
      </w:r>
      <w:proofErr w:type="spellStart"/>
      <w:r w:rsidRPr="00C71D4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71D4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C71D43">
          <w:rPr>
            <w:rFonts w:ascii="Times New Roman" w:hAnsi="Times New Roman"/>
            <w:color w:val="000000"/>
            <w:sz w:val="28"/>
            <w:szCs w:val="28"/>
          </w:rPr>
          <w:t>https://vk.com/surgutreabcentr</w:t>
        </w:r>
      </w:hyperlink>
      <w:r w:rsidRPr="00C71D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1D43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размещено </w:t>
      </w:r>
      <w:r w:rsidR="00122783">
        <w:rPr>
          <w:rFonts w:ascii="Times New Roman" w:eastAsia="Times New Roman" w:hAnsi="Times New Roman"/>
          <w:color w:val="000000"/>
          <w:sz w:val="28"/>
          <w:szCs w:val="28"/>
        </w:rPr>
        <w:t>около 20ти</w:t>
      </w:r>
      <w:r w:rsidRPr="00C71D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64DED" w:rsidRPr="00C71D43">
        <w:rPr>
          <w:rFonts w:ascii="Times New Roman" w:eastAsia="Times New Roman" w:hAnsi="Times New Roman"/>
          <w:color w:val="000000"/>
          <w:sz w:val="28"/>
          <w:szCs w:val="28"/>
        </w:rPr>
        <w:t>публикаций</w:t>
      </w:r>
      <w:r w:rsidRPr="00C71D43">
        <w:rPr>
          <w:rFonts w:ascii="Times New Roman" w:eastAsia="Times New Roman" w:hAnsi="Times New Roman"/>
          <w:color w:val="000000"/>
          <w:sz w:val="28"/>
          <w:szCs w:val="28"/>
        </w:rPr>
        <w:t xml:space="preserve"> о ходе и результатах реализации проекта. В статьях рассказывается о мероприятиях, проведенных с </w:t>
      </w:r>
      <w:r w:rsidR="00CA796E" w:rsidRPr="00C71D43">
        <w:rPr>
          <w:rFonts w:ascii="Times New Roman" w:eastAsia="Times New Roman" w:hAnsi="Times New Roman"/>
          <w:color w:val="000000"/>
          <w:sz w:val="28"/>
          <w:szCs w:val="28"/>
        </w:rPr>
        <w:t>детьми обслуживаемых на дому</w:t>
      </w:r>
      <w:r w:rsidRPr="00C71D43">
        <w:rPr>
          <w:rFonts w:ascii="Times New Roman" w:eastAsia="Times New Roman" w:hAnsi="Times New Roman"/>
          <w:color w:val="000000"/>
          <w:sz w:val="28"/>
          <w:szCs w:val="28"/>
        </w:rPr>
        <w:t xml:space="preserve">, содержится информация о </w:t>
      </w:r>
      <w:r w:rsidR="00CA796E" w:rsidRPr="00C71D43">
        <w:rPr>
          <w:rFonts w:ascii="Times New Roman" w:eastAsia="Times New Roman" w:hAnsi="Times New Roman"/>
          <w:color w:val="000000"/>
          <w:sz w:val="28"/>
          <w:szCs w:val="28"/>
        </w:rPr>
        <w:t>предоставляемых услугах</w:t>
      </w:r>
      <w:r w:rsidR="00122783">
        <w:rPr>
          <w:rFonts w:ascii="Times New Roman" w:eastAsia="Times New Roman" w:hAnsi="Times New Roman"/>
          <w:color w:val="000000"/>
          <w:sz w:val="28"/>
          <w:szCs w:val="28"/>
        </w:rPr>
        <w:t>, представлены видео для занятий родителей с детьми в домашних условиях, презентована новая аппаратура и реабилитационное оборудование.</w:t>
      </w:r>
      <w:r w:rsidR="00D96F93" w:rsidRPr="00C71D43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1938C4" w:rsidRPr="00C71D43" w:rsidRDefault="001938C4" w:rsidP="00164DED">
      <w:pPr>
        <w:widowControl w:val="0"/>
        <w:autoSpaceDE w:val="0"/>
        <w:autoSpaceDN w:val="0"/>
        <w:spacing w:line="228" w:lineRule="auto"/>
        <w:ind w:left="-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1D43">
        <w:rPr>
          <w:rFonts w:ascii="Times New Roman" w:hAnsi="Times New Roman"/>
          <w:sz w:val="28"/>
          <w:szCs w:val="28"/>
        </w:rPr>
        <w:t>В целом, информационное сопровождение проекта позволило обеспечить коммуникационную среду для общения специалистов, участников целевых групп для обмена опытом, организации взаимопомощи, подготовки и распространения информации для целевых групп.</w:t>
      </w:r>
    </w:p>
    <w:p w:rsidR="00C86777" w:rsidRPr="00C71D43" w:rsidRDefault="007E36BB" w:rsidP="00164D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Трансляция опыта проекта состоялась на межведомственной рабочей группе по реализации Концепции комплексного сопровождения  людей с расстройствами аутистического спектра и другими ментальными нарушениями </w:t>
      </w:r>
      <w:proofErr w:type="gramStart"/>
      <w:r w:rsidRPr="00C71D4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71D43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Югре до 202</w:t>
      </w:r>
      <w:r w:rsidR="00CA796E" w:rsidRPr="00C71D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года; на Всероссийской выста</w:t>
      </w:r>
      <w:r w:rsidR="00122783">
        <w:rPr>
          <w:rFonts w:ascii="Times New Roman" w:hAnsi="Times New Roman"/>
          <w:color w:val="000000" w:themeColor="text1"/>
          <w:sz w:val="28"/>
          <w:szCs w:val="28"/>
        </w:rPr>
        <w:t>вке-форуме «Вместе - ради детей!» Фонда поддержки детей, находящихся  в трудной жизненной ситуации в 2021 и 2022 годах.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С целью популяризации инновационной работы  учреждением разработаны буклеты</w:t>
      </w:r>
      <w:r w:rsidR="00AE3519">
        <w:rPr>
          <w:rFonts w:ascii="Times New Roman" w:hAnsi="Times New Roman"/>
          <w:color w:val="000000" w:themeColor="text1"/>
          <w:sz w:val="28"/>
          <w:szCs w:val="28"/>
        </w:rPr>
        <w:t>, памятки, брошюры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с описанием Проекта и контактными данными учреждения.</w:t>
      </w:r>
      <w:r w:rsidR="007D2246"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6777" w:rsidRPr="00C71D43" w:rsidRDefault="00D05404" w:rsidP="00164D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36BB" w:rsidRPr="00C71D43">
        <w:rPr>
          <w:rFonts w:ascii="Times New Roman" w:eastAsia="Times New Roman" w:hAnsi="Times New Roman"/>
          <w:sz w:val="28"/>
          <w:szCs w:val="28"/>
          <w:lang w:eastAsia="ru-RU"/>
        </w:rPr>
        <w:t>одводя итоги по  реализации Проекта, можно сделать вывод, что учреждению удалось дости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чь</w:t>
      </w:r>
      <w:r w:rsidR="007E36B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D71D3F" w:rsidRPr="00C71D4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E36B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D71D3F" w:rsidRPr="00C71D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7E36BB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86777" w:rsidRPr="00C71D43">
        <w:rPr>
          <w:rFonts w:ascii="Times New Roman" w:eastAsia="Times New Roman" w:hAnsi="Times New Roman"/>
          <w:sz w:val="28"/>
          <w:szCs w:val="28"/>
          <w:lang w:eastAsia="ru-RU"/>
        </w:rPr>
        <w:t>улучшить качеств</w:t>
      </w:r>
      <w:r w:rsidR="00AE35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6777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обеспечить доступность и непрерывность реабилитационных услуг для детей-инвалидов (в том числе детей раннего возраста и детей с тяжелыми множественными нарушениями развития), не имеющих возможност</w:t>
      </w:r>
      <w:r w:rsidR="00AE351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86777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посещать учреждение социального обслуживания. </w:t>
      </w:r>
    </w:p>
    <w:p w:rsidR="007E36BB" w:rsidRPr="00C71D43" w:rsidRDefault="007E36BB" w:rsidP="00164D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новой технологии созданы условия для оказания эффективных социальных услуг по комплексной реабилитации детей </w:t>
      </w:r>
      <w:r w:rsidR="00C86777" w:rsidRPr="00C71D43">
        <w:rPr>
          <w:rFonts w:ascii="Times New Roman" w:hAnsi="Times New Roman"/>
          <w:color w:val="000000" w:themeColor="text1"/>
          <w:sz w:val="28"/>
          <w:szCs w:val="28"/>
        </w:rPr>
        <w:t>инвалидов с множественными нарушениями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, успешной реабилитации </w:t>
      </w:r>
      <w:r w:rsidR="00C86777" w:rsidRPr="00C71D43">
        <w:rPr>
          <w:rFonts w:ascii="Times New Roman" w:hAnsi="Times New Roman"/>
          <w:color w:val="000000" w:themeColor="text1"/>
          <w:sz w:val="28"/>
          <w:szCs w:val="28"/>
        </w:rPr>
        <w:t>детей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и их семей.</w:t>
      </w:r>
    </w:p>
    <w:p w:rsidR="007E36BB" w:rsidRPr="00C71D43" w:rsidRDefault="007E36BB" w:rsidP="00164D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Повысился уровень </w:t>
      </w:r>
      <w:r w:rsidR="00C86777" w:rsidRPr="00C71D43">
        <w:rPr>
          <w:rFonts w:ascii="Times New Roman" w:hAnsi="Times New Roman"/>
          <w:color w:val="000000" w:themeColor="text1"/>
          <w:sz w:val="28"/>
          <w:szCs w:val="28"/>
        </w:rPr>
        <w:t>реабилитационного потенциала, социально-культурных, социальн</w:t>
      </w:r>
      <w:r w:rsidR="004D16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6777" w:rsidRPr="00C71D43">
        <w:rPr>
          <w:rFonts w:ascii="Times New Roman" w:hAnsi="Times New Roman"/>
          <w:color w:val="000000" w:themeColor="text1"/>
          <w:sz w:val="28"/>
          <w:szCs w:val="28"/>
        </w:rPr>
        <w:t>-психологических, коммуникативных навыков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="00C86777" w:rsidRPr="00C71D43">
        <w:rPr>
          <w:rFonts w:ascii="Times New Roman" w:hAnsi="Times New Roman"/>
          <w:color w:val="000000" w:themeColor="text1"/>
          <w:sz w:val="28"/>
          <w:szCs w:val="28"/>
        </w:rPr>
        <w:t>детей-инвалидов</w:t>
      </w:r>
      <w:r w:rsidRPr="00C71D43">
        <w:rPr>
          <w:rFonts w:ascii="Times New Roman" w:hAnsi="Times New Roman"/>
          <w:color w:val="000000" w:themeColor="text1"/>
          <w:sz w:val="28"/>
          <w:szCs w:val="28"/>
        </w:rPr>
        <w:t xml:space="preserve">, участников Проекта, уровень их социализации. </w:t>
      </w:r>
      <w:r w:rsidR="008E6FB4">
        <w:rPr>
          <w:rFonts w:ascii="Times New Roman" w:hAnsi="Times New Roman"/>
          <w:color w:val="000000" w:themeColor="text1"/>
          <w:sz w:val="28"/>
          <w:szCs w:val="28"/>
        </w:rPr>
        <w:t xml:space="preserve">За время </w:t>
      </w:r>
      <w:r w:rsidR="00824188">
        <w:rPr>
          <w:rFonts w:ascii="Times New Roman" w:hAnsi="Times New Roman"/>
          <w:color w:val="000000" w:themeColor="text1"/>
          <w:sz w:val="28"/>
          <w:szCs w:val="28"/>
        </w:rPr>
        <w:t>реализации проекта 7  несовершеннолетних (23 % от общей численности участников проекта) переведены с домашней формы обслуживания на полустационарную форму обслуживания в связи с положительной динамикой в  общем развитии и нормализацией жизнедеятельности несовершеннолетних.  Дети вошли в новые проекты по дальнейшей социализации и интеграции в среду сверстников,  в том числе в городской проект по реабилитации в аэродинамической трубе – 2 ребенка; в проект  социализации детей с НОДА «Жизнь без границ» - 2 че</w:t>
      </w:r>
    </w:p>
    <w:p w:rsidR="00D84AEC" w:rsidRPr="00AE3519" w:rsidRDefault="007E36BB" w:rsidP="00AE3519">
      <w:pPr>
        <w:spacing w:after="20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3519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D05404" w:rsidRPr="00AE3519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Pr="00AE3519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толерантного отношения общества к людям с инвалидностью благодаря просветительским мероприятиям, повышение доступности и качества социальных услуг для детей-инвалидов благодаря </w:t>
      </w:r>
      <w:r w:rsidRPr="00AE3519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внедрению современных технологий и методик в работу с детьми и членами их семей.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Обеспечено п</w:t>
      </w:r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овышение уровня социального благополучия сем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ей, участников проекта</w:t>
      </w:r>
      <w:r w:rsid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,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за  счет созданных  условий для реабилитации и </w:t>
      </w:r>
      <w:proofErr w:type="spellStart"/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абилитации</w:t>
      </w:r>
      <w:proofErr w:type="spellEnd"/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получателей услуг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Достигнута </w:t>
      </w:r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непрерывност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ь</w:t>
      </w:r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реабилитационного процесса</w:t>
      </w:r>
      <w:r w:rsidR="00AE3519" w:rsidRP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Обеспечено межведомственное взаимодействие при реализации  </w:t>
      </w:r>
      <w:proofErr w:type="spellStart"/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стационарзамещающей</w:t>
      </w:r>
      <w:proofErr w:type="spellEnd"/>
      <w:r w:rsidR="00AE3519" w:rsidRPr="00D84AEC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практики</w:t>
      </w:r>
      <w:r w:rsidR="00AE3519">
        <w:rPr>
          <w:rFonts w:ascii="Times New Roman" w:hAnsi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7E36BB" w:rsidRPr="00C71D43" w:rsidRDefault="007E36BB" w:rsidP="00164D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D43">
        <w:rPr>
          <w:rFonts w:ascii="Times New Roman" w:eastAsia="Times New Roman" w:hAnsi="Times New Roman"/>
          <w:sz w:val="28"/>
          <w:szCs w:val="28"/>
        </w:rPr>
        <w:t>Мероприятия проекта позвол</w:t>
      </w:r>
      <w:r w:rsidR="00D05404" w:rsidRPr="00C71D43">
        <w:rPr>
          <w:rFonts w:ascii="Times New Roman" w:eastAsia="Times New Roman" w:hAnsi="Times New Roman"/>
          <w:sz w:val="28"/>
          <w:szCs w:val="28"/>
        </w:rPr>
        <w:t>или</w:t>
      </w:r>
      <w:r w:rsidRPr="00C71D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1D43">
        <w:rPr>
          <w:rFonts w:ascii="Times New Roman" w:eastAsiaTheme="minorHAnsi" w:hAnsi="Times New Roman"/>
          <w:sz w:val="28"/>
          <w:szCs w:val="28"/>
        </w:rPr>
        <w:t>нормализовать жизнедеятельность семьи с ребенком-инвалидом, интегрировать ее в общество.</w:t>
      </w:r>
      <w:r w:rsidRPr="00C71D43">
        <w:rPr>
          <w:rFonts w:ascii="Times New Roman" w:eastAsia="Times New Roman" w:hAnsi="Times New Roman"/>
          <w:sz w:val="28"/>
          <w:szCs w:val="28"/>
        </w:rPr>
        <w:t xml:space="preserve"> Благодаря обучающим организованным мероприятиям  специалисты получили возможность повысить свой уровень квалификации;  освоить и применить ряд эффективных </w:t>
      </w: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методик и</w:t>
      </w:r>
      <w:r w:rsidRPr="00C71D43">
        <w:rPr>
          <w:rFonts w:ascii="Times New Roman" w:eastAsia="Times New Roman" w:hAnsi="Times New Roman"/>
          <w:sz w:val="28"/>
          <w:szCs w:val="28"/>
        </w:rPr>
        <w:t xml:space="preserve"> технологий работы с </w:t>
      </w:r>
      <w:r w:rsidR="004066D0" w:rsidRPr="00C71D43">
        <w:rPr>
          <w:rFonts w:ascii="Times New Roman" w:eastAsia="Times New Roman" w:hAnsi="Times New Roman"/>
          <w:sz w:val="28"/>
          <w:szCs w:val="28"/>
        </w:rPr>
        <w:t>детей</w:t>
      </w:r>
      <w:r w:rsidRPr="00C71D43">
        <w:rPr>
          <w:rFonts w:ascii="Times New Roman" w:eastAsia="Times New Roman" w:hAnsi="Times New Roman"/>
          <w:sz w:val="28"/>
          <w:szCs w:val="28"/>
        </w:rPr>
        <w:t xml:space="preserve"> с инвалидностью. 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команде специалистов, ответственных за реализацию проекта, удалось обеспечить ожидаемый социально значимый результат, придать ему устойчивость, обеспечить внедрение в учреждение эффективной социальной практики, новой технологии (методики) в работу с </w:t>
      </w:r>
      <w:r w:rsidR="00AE3519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-инвалидами</w:t>
      </w:r>
      <w:r w:rsidR="00AE351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семьями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28D" w:rsidRPr="00C71D43" w:rsidRDefault="0068328D" w:rsidP="009C426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20F9" w:rsidRDefault="00B74AC3" w:rsidP="00E020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1D43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020F9" w:rsidRPr="00C7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Показатели эффективности </w:t>
      </w:r>
      <w:r w:rsidR="00E454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(результативности) проекта</w:t>
      </w:r>
    </w:p>
    <w:p w:rsidR="00E45455" w:rsidRPr="00C71D43" w:rsidRDefault="00E45455" w:rsidP="00E020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41"/>
        <w:gridCol w:w="1935"/>
        <w:gridCol w:w="2072"/>
        <w:gridCol w:w="2210"/>
      </w:tblGrid>
      <w:tr w:rsidR="004066D0" w:rsidRPr="00C71D43" w:rsidTr="007B6662">
        <w:trPr>
          <w:trHeight w:val="32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4066D0" w:rsidRPr="00C71D43" w:rsidTr="007B6662">
        <w:trPr>
          <w:trHeight w:val="322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66D0" w:rsidRPr="00C71D43" w:rsidTr="007B6662"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ожидаемое значение</w:t>
            </w:r>
          </w:p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весь отчетный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55" w:rsidRPr="00E45455" w:rsidRDefault="00E45455" w:rsidP="00E4545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</w:t>
            </w:r>
          </w:p>
          <w:p w:rsidR="00E45455" w:rsidRPr="00E45455" w:rsidRDefault="00E45455" w:rsidP="00E4545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значение </w:t>
            </w:r>
          </w:p>
          <w:p w:rsidR="004066D0" w:rsidRPr="00C71D43" w:rsidRDefault="004D1653" w:rsidP="00E4545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202</w:t>
            </w:r>
            <w:r w:rsidR="00E45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066D0"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г./весь период</w:t>
            </w:r>
          </w:p>
        </w:tc>
      </w:tr>
      <w:tr w:rsidR="004066D0" w:rsidRPr="00C71D43" w:rsidTr="007B6662">
        <w:trPr>
          <w:trHeight w:val="2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66D0" w:rsidRPr="00C71D43" w:rsidTr="007B6662">
        <w:trPr>
          <w:trHeight w:val="215"/>
        </w:trPr>
        <w:tc>
          <w:tcPr>
            <w:tcW w:w="1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Обязательные показатели, установленные Фондом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Охват мероприятиями целевой группы 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Число семей с детьми, включенных в состав целевой группы проекта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9E2FB4" w:rsidP="004066D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C3305B" w:rsidP="00EF057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B66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E2F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EF05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детей-инвалидов и детей с ограниченными возможностями здоровья, включенных в состав целевой группы проекта и</w:t>
            </w: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получивших </w:t>
            </w: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помощь, в том числе: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9E2FB4" w:rsidP="004066D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C3305B" w:rsidP="007B666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B66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E2F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/30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социальной службы «Домашний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11/30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социальной службы «Выездной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 целевой группы, у которых улучшились показатели развития в ходе реализации индивидуально ориентированных программ, в том числе: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11/24</w:t>
            </w:r>
          </w:p>
        </w:tc>
      </w:tr>
      <w:tr w:rsidR="007B6662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2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2" w:rsidRPr="00C71D43" w:rsidRDefault="007B6662" w:rsidP="004066D0">
            <w:pPr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с тяжелыми множественными нарушениями развития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2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62" w:rsidRPr="00C71D43" w:rsidRDefault="007B6662" w:rsidP="00D810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62" w:rsidRPr="00C71D43" w:rsidRDefault="007B6662" w:rsidP="00D810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11/24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родителей (законных представителей), прошедших </w:t>
            </w:r>
            <w:proofErr w:type="gram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реабилитации и 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с особенностями развития, их воспитания, развивающего ухода и другим вопросам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22/45</w:t>
            </w:r>
          </w:p>
        </w:tc>
      </w:tr>
      <w:tr w:rsidR="004066D0" w:rsidRPr="00C71D43" w:rsidTr="007B6662">
        <w:trPr>
          <w:trHeight w:val="88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семей, отметивших улучшение ситуации в результате участия в мероприятиях проекта и получения помощи (от общей численности целевой группы семей)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75/</w:t>
            </w:r>
            <w:r w:rsidR="004066D0"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Привлечение и развитие ресурсов в ходе проектной деятельности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Количество организаций, привлеченных к реализации мероприятий проекта, в том числе: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/7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государственных и муниципальных учреждений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/4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российских негосударственных некоммерческих организаций, общественных объединений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/3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руководителей и специалистов, </w:t>
            </w: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включенных в проектную деятельность и обеспечивающих реализацию мероприятий проекта, в том числе: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 на базе профессиональной </w:t>
            </w:r>
            <w:proofErr w:type="spellStart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площадки по программе «</w:t>
            </w:r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Домашний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на базе профессиональной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площадки по программе «Выездной </w:t>
            </w:r>
            <w:proofErr w:type="spellStart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микрореабилитационный</w:t>
            </w:r>
            <w:proofErr w:type="spellEnd"/>
            <w:r w:rsidRPr="00C71D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Распространение эффективных результатов проекта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мероприятий по распространению результатов проекта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разработанных и распространенных в ходе проекта информационно-методических материалов для целевых групп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/9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разработанных и распространенных в ходе проекта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66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специалистов заинтересованных организаций, принявших участие в мероприятиях по распространению успешного опыта реализации проекта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7B6662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7B6662" w:rsidRPr="00AE3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Обеспечение открытости и публичности реализации проекта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widowControl w:val="0"/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3360E3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CC6574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1/1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widowControl w:val="0"/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теле</w:t>
            </w:r>
            <w:proofErr w:type="gramEnd"/>
            <w:r w:rsidR="00CC6574"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и радиоэфиров по тематике проекта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3360E3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CC6574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0/0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widowControl w:val="0"/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публикаций по тематике проекта, размещенных на Интернет-ресурсах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AE3519" w:rsidRDefault="004066D0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3360E3" w:rsidP="004066D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AE3519" w:rsidRDefault="00AE3519" w:rsidP="00AE351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CC6574"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AE35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4066D0" w:rsidRPr="00C71D43" w:rsidTr="007B6662">
        <w:trPr>
          <w:trHeight w:val="287"/>
        </w:trPr>
        <w:tc>
          <w:tcPr>
            <w:tcW w:w="1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E45455" w:rsidRDefault="004066D0" w:rsidP="004066D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454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Дополнительные показатели, установленные заявителем</w:t>
            </w:r>
          </w:p>
        </w:tc>
      </w:tr>
      <w:tr w:rsidR="004066D0" w:rsidRPr="00C71D43" w:rsidTr="007B6662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специалистов, повысивших уровень профессиональной компетенции в рамках проекта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66D0" w:rsidRPr="00C71D43" w:rsidTr="007B666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разработанных в ходе проекта видеоматериалов дистанционных занятий, направленных на реабилитацию детей-инвалидов целевой группы, обеспечивающих повышение качества организации реабилитационного процесса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4066D0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0" w:rsidRPr="00C71D43" w:rsidRDefault="00EA23BD" w:rsidP="004066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  <w:r w:rsidR="00CC6574" w:rsidRPr="00EA2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EA23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</w:tbl>
    <w:p w:rsidR="009C426B" w:rsidRDefault="009C426B" w:rsidP="00EA23BD">
      <w:pPr>
        <w:pStyle w:val="a4"/>
        <w:spacing w:line="240" w:lineRule="auto"/>
        <w:ind w:left="0" w:right="0" w:firstLine="0"/>
        <w:rPr>
          <w:b/>
          <w:color w:val="000000" w:themeColor="text1"/>
          <w:sz w:val="28"/>
          <w:szCs w:val="28"/>
        </w:rPr>
      </w:pPr>
    </w:p>
    <w:p w:rsidR="009C426B" w:rsidRDefault="009C426B" w:rsidP="00361EE4">
      <w:pPr>
        <w:pStyle w:val="a4"/>
        <w:spacing w:line="240" w:lineRule="auto"/>
        <w:ind w:left="0" w:right="0" w:firstLine="0"/>
        <w:jc w:val="center"/>
        <w:rPr>
          <w:b/>
          <w:color w:val="000000" w:themeColor="text1"/>
          <w:sz w:val="28"/>
          <w:szCs w:val="28"/>
        </w:rPr>
      </w:pPr>
    </w:p>
    <w:p w:rsidR="00C44B4C" w:rsidRPr="00C71D43" w:rsidRDefault="00C44B4C" w:rsidP="00361EE4">
      <w:pPr>
        <w:pStyle w:val="a4"/>
        <w:spacing w:line="240" w:lineRule="auto"/>
        <w:ind w:left="0" w:right="0" w:firstLine="0"/>
        <w:jc w:val="center"/>
        <w:rPr>
          <w:b/>
          <w:color w:val="000000" w:themeColor="text1"/>
          <w:sz w:val="28"/>
          <w:szCs w:val="28"/>
        </w:rPr>
      </w:pPr>
      <w:r w:rsidRPr="00C71D43">
        <w:rPr>
          <w:b/>
          <w:color w:val="000000" w:themeColor="text1"/>
          <w:sz w:val="28"/>
          <w:szCs w:val="28"/>
        </w:rPr>
        <w:lastRenderedPageBreak/>
        <w:t>5. Перечень отчетных документов и материалов, подтверждающих выполнение мероприятий</w:t>
      </w:r>
    </w:p>
    <w:p w:rsidR="00C44B4C" w:rsidRPr="00C71D43" w:rsidRDefault="00C44B4C" w:rsidP="00361EE4">
      <w:pPr>
        <w:pStyle w:val="a4"/>
        <w:spacing w:line="240" w:lineRule="auto"/>
        <w:ind w:left="0" w:right="0" w:firstLine="0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4675" w:type="dxa"/>
        <w:tblLayout w:type="fixed"/>
        <w:tblLook w:val="01E0" w:firstRow="1" w:lastRow="1" w:firstColumn="1" w:lastColumn="1" w:noHBand="0" w:noVBand="0"/>
      </w:tblPr>
      <w:tblGrid>
        <w:gridCol w:w="714"/>
        <w:gridCol w:w="12049"/>
        <w:gridCol w:w="1912"/>
      </w:tblGrid>
      <w:tr w:rsidR="0055279E" w:rsidRPr="00C71D43" w:rsidTr="004D1653">
        <w:trPr>
          <w:trHeight w:val="90"/>
        </w:trPr>
        <w:tc>
          <w:tcPr>
            <w:tcW w:w="714" w:type="dxa"/>
            <w:tcMar>
              <w:left w:w="0" w:type="dxa"/>
            </w:tcMar>
          </w:tcPr>
          <w:p w:rsidR="0055279E" w:rsidRPr="00E45455" w:rsidRDefault="0055279E" w:rsidP="00142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455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45455">
              <w:rPr>
                <w:b/>
                <w:sz w:val="28"/>
                <w:szCs w:val="28"/>
              </w:rPr>
              <w:t>п</w:t>
            </w:r>
            <w:proofErr w:type="gramEnd"/>
            <w:r w:rsidRPr="00E454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049" w:type="dxa"/>
          </w:tcPr>
          <w:p w:rsidR="0055279E" w:rsidRPr="00E45455" w:rsidRDefault="0055279E" w:rsidP="00142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45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>отчетного документа (материала)</w:t>
            </w:r>
          </w:p>
        </w:tc>
        <w:tc>
          <w:tcPr>
            <w:tcW w:w="1912" w:type="dxa"/>
          </w:tcPr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 xml:space="preserve">Количество </w:t>
            </w:r>
          </w:p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>экземпляров</w:t>
            </w:r>
          </w:p>
        </w:tc>
      </w:tr>
      <w:tr w:rsidR="0055279E" w:rsidRPr="00C71D43" w:rsidTr="004D1653">
        <w:trPr>
          <w:trHeight w:val="90"/>
        </w:trPr>
        <w:tc>
          <w:tcPr>
            <w:tcW w:w="714" w:type="dxa"/>
          </w:tcPr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55279E" w:rsidRPr="00E45455" w:rsidRDefault="0055279E" w:rsidP="001428EA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E45455">
              <w:rPr>
                <w:b/>
                <w:sz w:val="28"/>
                <w:szCs w:val="28"/>
              </w:rPr>
              <w:t>3</w:t>
            </w:r>
          </w:p>
        </w:tc>
      </w:tr>
      <w:tr w:rsidR="0055279E" w:rsidRPr="00C71D43" w:rsidTr="00EA23BD">
        <w:trPr>
          <w:trHeight w:val="90"/>
        </w:trPr>
        <w:tc>
          <w:tcPr>
            <w:tcW w:w="714" w:type="dxa"/>
          </w:tcPr>
          <w:p w:rsidR="004D1653" w:rsidRPr="00C71D43" w:rsidRDefault="0055279E" w:rsidP="00EA23BD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71D43">
              <w:rPr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55279E" w:rsidRPr="00EA23BD" w:rsidRDefault="00EA23BD" w:rsidP="00EA23BD">
            <w:pPr>
              <w:rPr>
                <w:rFonts w:ascii="Times New Roman" w:hAnsi="Times New Roman"/>
                <w:sz w:val="28"/>
                <w:szCs w:val="28"/>
              </w:rPr>
            </w:pPr>
            <w:r w:rsidRPr="00EA23BD">
              <w:rPr>
                <w:rFonts w:ascii="Times New Roman" w:hAnsi="Times New Roman"/>
                <w:sz w:val="28"/>
                <w:szCs w:val="28"/>
              </w:rPr>
              <w:t>Приложение № 1. Протоколы рабочих групп</w:t>
            </w:r>
            <w:r w:rsidR="00935AC7" w:rsidRPr="00EA2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5279E" w:rsidRPr="00EA23BD" w:rsidRDefault="00EA23B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A23BD">
              <w:rPr>
                <w:sz w:val="28"/>
                <w:szCs w:val="28"/>
              </w:rPr>
              <w:t>3</w:t>
            </w:r>
          </w:p>
        </w:tc>
      </w:tr>
      <w:tr w:rsidR="00EA23BD" w:rsidRPr="00C71D43" w:rsidTr="00EA23BD">
        <w:trPr>
          <w:trHeight w:val="90"/>
        </w:trPr>
        <w:tc>
          <w:tcPr>
            <w:tcW w:w="714" w:type="dxa"/>
          </w:tcPr>
          <w:p w:rsidR="00EA23BD" w:rsidRPr="00C71D43" w:rsidRDefault="00EA23B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9" w:type="dxa"/>
            <w:shd w:val="clear" w:color="auto" w:fill="auto"/>
          </w:tcPr>
          <w:p w:rsidR="00EA23BD" w:rsidRPr="00DF5E6E" w:rsidRDefault="00EA23BD" w:rsidP="00EA23BD">
            <w:pPr>
              <w:rPr>
                <w:rFonts w:ascii="Times New Roman" w:hAnsi="Times New Roman"/>
                <w:sz w:val="28"/>
                <w:szCs w:val="28"/>
              </w:rPr>
            </w:pPr>
            <w:r w:rsidRPr="00DF5E6E">
              <w:rPr>
                <w:rFonts w:ascii="Times New Roman" w:hAnsi="Times New Roman"/>
                <w:sz w:val="28"/>
                <w:szCs w:val="28"/>
              </w:rPr>
              <w:t xml:space="preserve">Приложение № 2. Список группы «Домашний </w:t>
            </w:r>
            <w:proofErr w:type="spellStart"/>
            <w:r w:rsidRPr="00DF5E6E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Pr="00DF5E6E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912" w:type="dxa"/>
            <w:shd w:val="clear" w:color="auto" w:fill="auto"/>
          </w:tcPr>
          <w:p w:rsidR="00EA23BD" w:rsidRPr="00DF5E6E" w:rsidRDefault="00EA23B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F5E6E">
              <w:rPr>
                <w:sz w:val="28"/>
                <w:szCs w:val="28"/>
              </w:rPr>
              <w:t>1</w:t>
            </w:r>
          </w:p>
        </w:tc>
      </w:tr>
      <w:tr w:rsidR="00935AC7" w:rsidRPr="00C71D43" w:rsidTr="00EA23BD">
        <w:trPr>
          <w:trHeight w:val="191"/>
        </w:trPr>
        <w:tc>
          <w:tcPr>
            <w:tcW w:w="714" w:type="dxa"/>
          </w:tcPr>
          <w:p w:rsidR="004D1653" w:rsidRPr="00C71D43" w:rsidRDefault="004D1653" w:rsidP="00EA23BD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:rsidR="00935AC7" w:rsidRPr="00DD2773" w:rsidRDefault="00935AC7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DD2773">
              <w:rPr>
                <w:rFonts w:ascii="Times New Roman" w:hAnsi="Times New Roman"/>
                <w:sz w:val="28"/>
                <w:szCs w:val="28"/>
              </w:rPr>
              <w:t>Приложение №3. Приказ на зачислени</w:t>
            </w:r>
            <w:r w:rsidR="00EA23BD" w:rsidRPr="00DD2773">
              <w:rPr>
                <w:rFonts w:ascii="Times New Roman" w:hAnsi="Times New Roman"/>
                <w:sz w:val="28"/>
                <w:szCs w:val="28"/>
              </w:rPr>
              <w:t>е и отчисление</w:t>
            </w:r>
          </w:p>
        </w:tc>
        <w:tc>
          <w:tcPr>
            <w:tcW w:w="1912" w:type="dxa"/>
            <w:shd w:val="clear" w:color="auto" w:fill="auto"/>
          </w:tcPr>
          <w:p w:rsidR="00935AC7" w:rsidRPr="00DD2773" w:rsidRDefault="00DD277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D2773">
              <w:rPr>
                <w:sz w:val="28"/>
                <w:szCs w:val="28"/>
              </w:rPr>
              <w:t>11</w:t>
            </w:r>
          </w:p>
        </w:tc>
      </w:tr>
      <w:tr w:rsidR="00EA23BD" w:rsidRPr="00C71D43" w:rsidTr="00EA23BD">
        <w:trPr>
          <w:trHeight w:val="90"/>
        </w:trPr>
        <w:tc>
          <w:tcPr>
            <w:tcW w:w="714" w:type="dxa"/>
          </w:tcPr>
          <w:p w:rsidR="00EA23BD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:rsidR="00EA23BD" w:rsidRPr="00DD2773" w:rsidRDefault="00EA23BD" w:rsidP="00EA23BD">
            <w:pPr>
              <w:rPr>
                <w:rFonts w:ascii="Times New Roman" w:hAnsi="Times New Roman"/>
                <w:sz w:val="28"/>
                <w:szCs w:val="28"/>
              </w:rPr>
            </w:pPr>
            <w:r w:rsidRPr="00DD2773">
              <w:rPr>
                <w:rFonts w:ascii="Times New Roman" w:hAnsi="Times New Roman"/>
                <w:sz w:val="28"/>
                <w:szCs w:val="28"/>
              </w:rPr>
              <w:t xml:space="preserve">Приложение №4. </w:t>
            </w:r>
            <w:proofErr w:type="spellStart"/>
            <w:r w:rsidRPr="00DD2773">
              <w:rPr>
                <w:rFonts w:ascii="Times New Roman" w:hAnsi="Times New Roman"/>
                <w:sz w:val="28"/>
                <w:szCs w:val="28"/>
              </w:rPr>
              <w:t>ИКАИРы</w:t>
            </w:r>
            <w:proofErr w:type="spellEnd"/>
            <w:r w:rsidRPr="00DD2773">
              <w:rPr>
                <w:rFonts w:ascii="Times New Roman" w:hAnsi="Times New Roman"/>
                <w:sz w:val="28"/>
                <w:szCs w:val="28"/>
              </w:rPr>
              <w:t xml:space="preserve"> на 11 несовершеннолетних </w:t>
            </w:r>
          </w:p>
        </w:tc>
        <w:tc>
          <w:tcPr>
            <w:tcW w:w="1912" w:type="dxa"/>
            <w:shd w:val="clear" w:color="auto" w:fill="auto"/>
          </w:tcPr>
          <w:p w:rsidR="00EA23BD" w:rsidRPr="00DD2773" w:rsidRDefault="00EA23B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D2773">
              <w:rPr>
                <w:sz w:val="28"/>
                <w:szCs w:val="28"/>
              </w:rPr>
              <w:t>11</w:t>
            </w:r>
          </w:p>
        </w:tc>
      </w:tr>
      <w:tr w:rsidR="00EA23BD" w:rsidRPr="00C71D43" w:rsidTr="004D1653">
        <w:trPr>
          <w:trHeight w:val="90"/>
        </w:trPr>
        <w:tc>
          <w:tcPr>
            <w:tcW w:w="714" w:type="dxa"/>
          </w:tcPr>
          <w:p w:rsidR="00EA23BD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EA23BD" w:rsidRPr="00DD2773" w:rsidRDefault="00EA23BD" w:rsidP="00EA23BD">
            <w:pPr>
              <w:rPr>
                <w:rFonts w:ascii="Times New Roman" w:hAnsi="Times New Roman"/>
                <w:sz w:val="28"/>
                <w:szCs w:val="28"/>
              </w:rPr>
            </w:pPr>
            <w:r w:rsidRPr="00DD2773">
              <w:rPr>
                <w:rFonts w:ascii="Times New Roman" w:hAnsi="Times New Roman"/>
                <w:sz w:val="28"/>
                <w:szCs w:val="28"/>
              </w:rPr>
              <w:t>Приложение №5. Протоколы социально-реабилитационного консилиума</w:t>
            </w:r>
          </w:p>
        </w:tc>
        <w:tc>
          <w:tcPr>
            <w:tcW w:w="1912" w:type="dxa"/>
          </w:tcPr>
          <w:p w:rsidR="00EA23BD" w:rsidRPr="00DD2773" w:rsidRDefault="00CB3B7E" w:rsidP="00DD2773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D2773">
              <w:rPr>
                <w:sz w:val="28"/>
                <w:szCs w:val="28"/>
              </w:rPr>
              <w:t>1</w:t>
            </w:r>
            <w:r w:rsidR="00DD2773" w:rsidRPr="00DD2773">
              <w:rPr>
                <w:sz w:val="28"/>
                <w:szCs w:val="28"/>
              </w:rPr>
              <w:t>3</w:t>
            </w:r>
          </w:p>
        </w:tc>
      </w:tr>
      <w:tr w:rsidR="00935AC7" w:rsidRPr="00C71D43" w:rsidTr="004D1653">
        <w:trPr>
          <w:trHeight w:val="90"/>
        </w:trPr>
        <w:tc>
          <w:tcPr>
            <w:tcW w:w="714" w:type="dxa"/>
          </w:tcPr>
          <w:p w:rsidR="00935AC7" w:rsidRPr="00C71D43" w:rsidRDefault="004D165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935AC7" w:rsidRPr="00EA23BD" w:rsidRDefault="00935AC7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EA23BD">
              <w:rPr>
                <w:rFonts w:ascii="Times New Roman" w:hAnsi="Times New Roman"/>
                <w:sz w:val="28"/>
                <w:szCs w:val="28"/>
              </w:rPr>
              <w:t xml:space="preserve">Приложение №6. Анализ эффективности мероприятий по комплексной реабилитации ребенка инвалида </w:t>
            </w:r>
            <w:r w:rsidR="0068328D" w:rsidRPr="00EA23BD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1912" w:type="dxa"/>
          </w:tcPr>
          <w:p w:rsidR="00935AC7" w:rsidRPr="00EA23BD" w:rsidRDefault="0068328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A23BD">
              <w:rPr>
                <w:sz w:val="28"/>
                <w:szCs w:val="28"/>
              </w:rPr>
              <w:t>1</w:t>
            </w:r>
          </w:p>
        </w:tc>
      </w:tr>
      <w:tr w:rsidR="00666AA7" w:rsidRPr="00C71D43" w:rsidTr="004D1653">
        <w:trPr>
          <w:trHeight w:val="90"/>
        </w:trPr>
        <w:tc>
          <w:tcPr>
            <w:tcW w:w="714" w:type="dxa"/>
          </w:tcPr>
          <w:p w:rsidR="00666AA7" w:rsidRPr="00C71D43" w:rsidRDefault="004D165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666AA7" w:rsidRPr="00CB3B7E" w:rsidRDefault="00666AA7" w:rsidP="00EA23BD">
            <w:pPr>
              <w:rPr>
                <w:rFonts w:ascii="Times New Roman" w:hAnsi="Times New Roman"/>
                <w:sz w:val="28"/>
                <w:szCs w:val="28"/>
              </w:rPr>
            </w:pPr>
            <w:r w:rsidRPr="00CB3B7E">
              <w:rPr>
                <w:rFonts w:ascii="Times New Roman" w:hAnsi="Times New Roman"/>
                <w:sz w:val="28"/>
                <w:szCs w:val="28"/>
              </w:rPr>
              <w:t xml:space="preserve">Приложение №7. </w:t>
            </w:r>
            <w:r w:rsidR="00EA23BD" w:rsidRPr="00CB3B7E">
              <w:rPr>
                <w:rFonts w:ascii="Times New Roman" w:hAnsi="Times New Roman"/>
                <w:sz w:val="28"/>
                <w:szCs w:val="28"/>
              </w:rPr>
              <w:t xml:space="preserve">Скриншоты интернет публикаций и ссылки </w:t>
            </w:r>
          </w:p>
        </w:tc>
        <w:tc>
          <w:tcPr>
            <w:tcW w:w="1912" w:type="dxa"/>
          </w:tcPr>
          <w:p w:rsidR="00666AA7" w:rsidRPr="00CB3B7E" w:rsidRDefault="00CB3B7E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B3B7E">
              <w:rPr>
                <w:sz w:val="28"/>
                <w:szCs w:val="28"/>
              </w:rPr>
              <w:t>6</w:t>
            </w:r>
          </w:p>
        </w:tc>
      </w:tr>
      <w:tr w:rsidR="00666AA7" w:rsidRPr="00C71D43" w:rsidTr="004D1653">
        <w:trPr>
          <w:trHeight w:val="90"/>
        </w:trPr>
        <w:tc>
          <w:tcPr>
            <w:tcW w:w="714" w:type="dxa"/>
          </w:tcPr>
          <w:p w:rsidR="004D1653" w:rsidRPr="00C71D43" w:rsidRDefault="004D1653" w:rsidP="00EA23BD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666AA7" w:rsidRPr="00E316E1" w:rsidRDefault="00EA23BD" w:rsidP="00935AC7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>Приложение № 8. Протоколы родительских собраний</w:t>
            </w:r>
          </w:p>
        </w:tc>
        <w:tc>
          <w:tcPr>
            <w:tcW w:w="1912" w:type="dxa"/>
          </w:tcPr>
          <w:p w:rsidR="0068328D" w:rsidRPr="00E316E1" w:rsidRDefault="00EA23BD" w:rsidP="00EA23BD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316E1">
              <w:rPr>
                <w:sz w:val="28"/>
                <w:szCs w:val="28"/>
              </w:rPr>
              <w:t>3</w:t>
            </w:r>
          </w:p>
        </w:tc>
      </w:tr>
      <w:tr w:rsidR="00EA23BD" w:rsidRPr="00C71D43" w:rsidTr="004D1653">
        <w:trPr>
          <w:trHeight w:val="90"/>
        </w:trPr>
        <w:tc>
          <w:tcPr>
            <w:tcW w:w="714" w:type="dxa"/>
          </w:tcPr>
          <w:p w:rsidR="00EA23BD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EA23BD" w:rsidRPr="00E316E1" w:rsidRDefault="00EA23BD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 xml:space="preserve">Приложение №9. </w:t>
            </w:r>
            <w:r w:rsidR="00E316E1">
              <w:rPr>
                <w:rFonts w:ascii="Times New Roman" w:hAnsi="Times New Roman"/>
                <w:sz w:val="28"/>
                <w:szCs w:val="28"/>
              </w:rPr>
              <w:t>П</w:t>
            </w:r>
            <w:r w:rsidRPr="00E316E1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E316E1">
              <w:rPr>
                <w:rFonts w:ascii="Times New Roman" w:hAnsi="Times New Roman"/>
                <w:sz w:val="28"/>
                <w:szCs w:val="28"/>
              </w:rPr>
              <w:t>ы</w:t>
            </w:r>
            <w:r w:rsidRPr="00E316E1">
              <w:rPr>
                <w:rFonts w:ascii="Times New Roman" w:hAnsi="Times New Roman"/>
                <w:sz w:val="28"/>
                <w:szCs w:val="28"/>
              </w:rPr>
              <w:t xml:space="preserve"> консультативно-образовательных мероприятий</w:t>
            </w:r>
            <w:r w:rsidR="00E316E1">
              <w:rPr>
                <w:rFonts w:ascii="Times New Roman" w:hAnsi="Times New Roman"/>
                <w:sz w:val="28"/>
                <w:szCs w:val="28"/>
              </w:rPr>
              <w:t>, сертификаты участников</w:t>
            </w:r>
          </w:p>
        </w:tc>
        <w:tc>
          <w:tcPr>
            <w:tcW w:w="1912" w:type="dxa"/>
          </w:tcPr>
          <w:p w:rsidR="00EA23BD" w:rsidRPr="00E316E1" w:rsidRDefault="00E316E1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23BD" w:rsidRPr="00C71D43" w:rsidTr="00E316E1">
        <w:trPr>
          <w:trHeight w:val="90"/>
        </w:trPr>
        <w:tc>
          <w:tcPr>
            <w:tcW w:w="714" w:type="dxa"/>
          </w:tcPr>
          <w:p w:rsidR="00EA23BD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EA23BD" w:rsidRPr="00E316E1" w:rsidRDefault="00EA23BD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 xml:space="preserve">Приложение №10.Договоры/соглашения  о сотрудничестве с </w:t>
            </w:r>
            <w:proofErr w:type="spellStart"/>
            <w:r w:rsidR="00E316E1"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EA23BD" w:rsidRPr="00E316E1" w:rsidRDefault="00E316E1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316E1">
              <w:rPr>
                <w:sz w:val="28"/>
                <w:szCs w:val="28"/>
              </w:rPr>
              <w:t>1</w:t>
            </w:r>
          </w:p>
        </w:tc>
      </w:tr>
      <w:tr w:rsidR="00666AA7" w:rsidRPr="00C71D43" w:rsidTr="004D1653">
        <w:trPr>
          <w:trHeight w:val="90"/>
        </w:trPr>
        <w:tc>
          <w:tcPr>
            <w:tcW w:w="714" w:type="dxa"/>
          </w:tcPr>
          <w:p w:rsidR="00666AA7" w:rsidRPr="00C71D43" w:rsidRDefault="004D165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666AA7" w:rsidRPr="00E316E1" w:rsidRDefault="008A672B" w:rsidP="008A672B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>Приложение №11 Кейсы дистанционных занятий</w:t>
            </w:r>
          </w:p>
        </w:tc>
        <w:tc>
          <w:tcPr>
            <w:tcW w:w="1912" w:type="dxa"/>
          </w:tcPr>
          <w:p w:rsidR="00666AA7" w:rsidRPr="00E316E1" w:rsidRDefault="00D44C3C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6E1" w:rsidRPr="00C71D43" w:rsidTr="004D1653">
        <w:trPr>
          <w:trHeight w:val="90"/>
        </w:trPr>
        <w:tc>
          <w:tcPr>
            <w:tcW w:w="714" w:type="dxa"/>
          </w:tcPr>
          <w:p w:rsidR="00E316E1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E316E1" w:rsidRPr="00E316E1" w:rsidRDefault="00E316E1" w:rsidP="008A672B">
            <w:pPr>
              <w:rPr>
                <w:rFonts w:ascii="Times New Roman" w:hAnsi="Times New Roman"/>
                <w:sz w:val="28"/>
                <w:szCs w:val="28"/>
              </w:rPr>
            </w:pPr>
            <w:r w:rsidRPr="00943D63">
              <w:rPr>
                <w:rFonts w:ascii="Times New Roman" w:hAnsi="Times New Roman"/>
                <w:sz w:val="28"/>
                <w:szCs w:val="28"/>
              </w:rPr>
              <w:t>Приложение №12.</w:t>
            </w:r>
            <w:r w:rsidRPr="00943D63">
              <w:t xml:space="preserve"> </w:t>
            </w:r>
            <w:r w:rsidRPr="00943D63">
              <w:rPr>
                <w:rFonts w:ascii="Times New Roman" w:hAnsi="Times New Roman"/>
                <w:sz w:val="28"/>
                <w:szCs w:val="28"/>
              </w:rPr>
              <w:t>Договор с IT-специалистом на сопровождение работы в он-</w:t>
            </w:r>
            <w:proofErr w:type="spellStart"/>
            <w:r w:rsidRPr="00943D63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943D63">
              <w:rPr>
                <w:rFonts w:ascii="Times New Roman" w:hAnsi="Times New Roman"/>
                <w:sz w:val="28"/>
                <w:szCs w:val="28"/>
              </w:rPr>
              <w:t xml:space="preserve"> ресурсе</w:t>
            </w:r>
            <w:r w:rsidRPr="00E31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E316E1" w:rsidRPr="00E316E1" w:rsidRDefault="00943D6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72B" w:rsidRPr="00C71D43" w:rsidTr="004D1653">
        <w:trPr>
          <w:trHeight w:val="90"/>
        </w:trPr>
        <w:tc>
          <w:tcPr>
            <w:tcW w:w="714" w:type="dxa"/>
          </w:tcPr>
          <w:p w:rsidR="004D1653" w:rsidRPr="00C71D43" w:rsidRDefault="004D165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49" w:type="dxa"/>
          </w:tcPr>
          <w:p w:rsidR="0068328D" w:rsidRPr="00E316E1" w:rsidRDefault="00E316E1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 xml:space="preserve">Приложение №13. </w:t>
            </w:r>
            <w:r w:rsidR="0068328D" w:rsidRPr="00E316E1">
              <w:rPr>
                <w:rFonts w:ascii="Times New Roman" w:hAnsi="Times New Roman"/>
                <w:sz w:val="28"/>
                <w:szCs w:val="28"/>
              </w:rPr>
              <w:t xml:space="preserve">Договоры/соглашения  о сотрудничестве с МАУ «ГКЦ», </w:t>
            </w:r>
            <w:r w:rsidRPr="00E316E1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spellStart"/>
            <w:r w:rsidR="0068328D" w:rsidRPr="00E316E1">
              <w:rPr>
                <w:rFonts w:ascii="Times New Roman" w:hAnsi="Times New Roman"/>
                <w:sz w:val="28"/>
                <w:szCs w:val="28"/>
              </w:rPr>
              <w:t>Т</w:t>
            </w:r>
            <w:r w:rsidRPr="00E316E1">
              <w:rPr>
                <w:rFonts w:ascii="Times New Roman" w:hAnsi="Times New Roman"/>
                <w:sz w:val="28"/>
                <w:szCs w:val="28"/>
              </w:rPr>
              <w:t>А</w:t>
            </w:r>
            <w:r w:rsidR="0068328D" w:rsidRPr="00E316E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E316E1">
              <w:rPr>
                <w:rFonts w:ascii="Times New Roman" w:hAnsi="Times New Roman"/>
                <w:sz w:val="28"/>
                <w:szCs w:val="28"/>
              </w:rPr>
              <w:t>К</w:t>
            </w:r>
            <w:r w:rsidR="0068328D" w:rsidRPr="00E316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68328D" w:rsidRPr="00E316E1">
              <w:rPr>
                <w:rFonts w:ascii="Times New Roman" w:hAnsi="Times New Roman"/>
                <w:sz w:val="28"/>
                <w:szCs w:val="28"/>
              </w:rPr>
              <w:t>Петрушка</w:t>
            </w:r>
            <w:proofErr w:type="spellEnd"/>
            <w:r w:rsidR="0068328D" w:rsidRPr="00E316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A672B" w:rsidRPr="00E316E1" w:rsidRDefault="0068328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316E1">
              <w:rPr>
                <w:sz w:val="28"/>
                <w:szCs w:val="28"/>
              </w:rPr>
              <w:t>1</w:t>
            </w:r>
          </w:p>
          <w:p w:rsidR="0068328D" w:rsidRPr="00E316E1" w:rsidRDefault="0068328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316E1">
              <w:rPr>
                <w:sz w:val="28"/>
                <w:szCs w:val="28"/>
              </w:rPr>
              <w:t>1</w:t>
            </w:r>
          </w:p>
        </w:tc>
      </w:tr>
      <w:tr w:rsidR="0068328D" w:rsidRPr="00C71D43" w:rsidTr="00E316E1">
        <w:trPr>
          <w:trHeight w:val="90"/>
        </w:trPr>
        <w:tc>
          <w:tcPr>
            <w:tcW w:w="714" w:type="dxa"/>
          </w:tcPr>
          <w:p w:rsidR="0068328D" w:rsidRPr="00C71D43" w:rsidRDefault="004D1653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049" w:type="dxa"/>
            <w:shd w:val="clear" w:color="auto" w:fill="auto"/>
          </w:tcPr>
          <w:p w:rsidR="0068328D" w:rsidRPr="00E316E1" w:rsidRDefault="0068328D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 xml:space="preserve">Приложение №14. </w:t>
            </w:r>
            <w:r w:rsidR="00E316E1" w:rsidRPr="00E316E1">
              <w:rPr>
                <w:rFonts w:ascii="Times New Roman" w:hAnsi="Times New Roman"/>
                <w:sz w:val="28"/>
                <w:szCs w:val="28"/>
              </w:rPr>
              <w:t>Фотоотчёт социокультурной реабилитации</w:t>
            </w:r>
          </w:p>
        </w:tc>
        <w:tc>
          <w:tcPr>
            <w:tcW w:w="1912" w:type="dxa"/>
            <w:shd w:val="clear" w:color="auto" w:fill="auto"/>
          </w:tcPr>
          <w:p w:rsidR="0068328D" w:rsidRPr="00E316E1" w:rsidRDefault="00E316E1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316E1">
              <w:rPr>
                <w:sz w:val="28"/>
                <w:szCs w:val="28"/>
              </w:rPr>
              <w:t>8</w:t>
            </w:r>
          </w:p>
        </w:tc>
      </w:tr>
      <w:tr w:rsidR="00E316E1" w:rsidRPr="00C71D43" w:rsidTr="00E316E1">
        <w:trPr>
          <w:trHeight w:val="90"/>
        </w:trPr>
        <w:tc>
          <w:tcPr>
            <w:tcW w:w="714" w:type="dxa"/>
          </w:tcPr>
          <w:p w:rsidR="00E316E1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49" w:type="dxa"/>
            <w:shd w:val="clear" w:color="auto" w:fill="auto"/>
          </w:tcPr>
          <w:p w:rsidR="00E316E1" w:rsidRPr="00E316E1" w:rsidRDefault="00E316E1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>Приложение №15. Информационно-аналитическая справка по результатам реализации психологического сопровождения семей; фотоотчет;</w:t>
            </w:r>
          </w:p>
          <w:p w:rsidR="00E316E1" w:rsidRPr="00E316E1" w:rsidRDefault="00E316E1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E316E1">
              <w:rPr>
                <w:rFonts w:ascii="Times New Roman" w:hAnsi="Times New Roman"/>
                <w:sz w:val="28"/>
                <w:szCs w:val="28"/>
              </w:rPr>
              <w:t>список охваченных родителей (законных представителей)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E316E1" w:rsidRPr="00E316E1" w:rsidRDefault="00E316E1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208" w:rsidRPr="00C71D43" w:rsidTr="00E316E1">
        <w:trPr>
          <w:trHeight w:val="90"/>
        </w:trPr>
        <w:tc>
          <w:tcPr>
            <w:tcW w:w="714" w:type="dxa"/>
          </w:tcPr>
          <w:p w:rsid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49" w:type="dxa"/>
            <w:shd w:val="clear" w:color="auto" w:fill="auto"/>
          </w:tcPr>
          <w:p w:rsidR="00D20208" w:rsidRPr="00E316E1" w:rsidRDefault="00D20208" w:rsidP="00E316E1">
            <w:pPr>
              <w:rPr>
                <w:rFonts w:ascii="Times New Roman" w:hAnsi="Times New Roman"/>
                <w:sz w:val="28"/>
                <w:szCs w:val="28"/>
              </w:rPr>
            </w:pPr>
            <w:r w:rsidRPr="00D44C3C">
              <w:rPr>
                <w:rFonts w:ascii="Times New Roman" w:hAnsi="Times New Roman"/>
                <w:sz w:val="28"/>
                <w:szCs w:val="28"/>
              </w:rPr>
              <w:t>Приложение №16. Листы регистрации родителей</w:t>
            </w:r>
          </w:p>
        </w:tc>
        <w:tc>
          <w:tcPr>
            <w:tcW w:w="1912" w:type="dxa"/>
            <w:shd w:val="clear" w:color="auto" w:fill="auto"/>
          </w:tcPr>
          <w:p w:rsidR="00D20208" w:rsidRDefault="00D44C3C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8D" w:rsidRPr="00C71D43" w:rsidTr="004D1653">
        <w:trPr>
          <w:trHeight w:val="90"/>
        </w:trPr>
        <w:tc>
          <w:tcPr>
            <w:tcW w:w="714" w:type="dxa"/>
          </w:tcPr>
          <w:p w:rsidR="0068328D" w:rsidRPr="00C71D43" w:rsidRDefault="004D1653" w:rsidP="00D20208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208">
              <w:rPr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68328D" w:rsidRPr="00D20208" w:rsidRDefault="00D20208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D20208">
              <w:rPr>
                <w:rFonts w:ascii="Times New Roman" w:hAnsi="Times New Roman"/>
                <w:sz w:val="28"/>
                <w:szCs w:val="28"/>
              </w:rPr>
              <w:t xml:space="preserve">Приложение №17. </w:t>
            </w:r>
            <w:r w:rsidR="0068328D" w:rsidRPr="00D20208">
              <w:rPr>
                <w:rFonts w:ascii="Times New Roman" w:hAnsi="Times New Roman"/>
                <w:sz w:val="28"/>
                <w:szCs w:val="28"/>
              </w:rPr>
              <w:t>Документ, подт</w:t>
            </w:r>
            <w:r w:rsidRPr="00D20208">
              <w:rPr>
                <w:rFonts w:ascii="Times New Roman" w:hAnsi="Times New Roman"/>
                <w:sz w:val="28"/>
                <w:szCs w:val="28"/>
              </w:rPr>
              <w:t>верждающий участие в стажировке, договор на оказание услуг по обучению</w:t>
            </w:r>
          </w:p>
        </w:tc>
        <w:tc>
          <w:tcPr>
            <w:tcW w:w="1912" w:type="dxa"/>
          </w:tcPr>
          <w:p w:rsidR="0068328D" w:rsidRP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20208">
              <w:rPr>
                <w:sz w:val="28"/>
                <w:szCs w:val="28"/>
              </w:rPr>
              <w:t>2</w:t>
            </w:r>
          </w:p>
        </w:tc>
      </w:tr>
      <w:tr w:rsidR="0068328D" w:rsidRPr="00C71D43" w:rsidTr="004D1653">
        <w:trPr>
          <w:trHeight w:val="90"/>
        </w:trPr>
        <w:tc>
          <w:tcPr>
            <w:tcW w:w="714" w:type="dxa"/>
          </w:tcPr>
          <w:p w:rsidR="0068328D" w:rsidRPr="00C71D43" w:rsidRDefault="004D1653" w:rsidP="00D20208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208">
              <w:rPr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68328D" w:rsidRPr="00D20208" w:rsidRDefault="00D20208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D20208">
              <w:rPr>
                <w:rFonts w:ascii="Times New Roman" w:hAnsi="Times New Roman"/>
                <w:sz w:val="28"/>
                <w:szCs w:val="28"/>
              </w:rPr>
              <w:t>Приложение №18.</w:t>
            </w:r>
            <w:r w:rsidR="0068328D" w:rsidRPr="00D20208">
              <w:rPr>
                <w:rFonts w:ascii="Times New Roman" w:hAnsi="Times New Roman"/>
                <w:sz w:val="28"/>
                <w:szCs w:val="28"/>
              </w:rPr>
              <w:t>Документ, подтверждающий повышение квалификации, догово</w:t>
            </w:r>
            <w:r w:rsidRPr="00D20208">
              <w:rPr>
                <w:rFonts w:ascii="Times New Roman" w:hAnsi="Times New Roman"/>
                <w:sz w:val="28"/>
                <w:szCs w:val="28"/>
              </w:rPr>
              <w:t>р на оказание услуг по обучению</w:t>
            </w:r>
          </w:p>
        </w:tc>
        <w:tc>
          <w:tcPr>
            <w:tcW w:w="1912" w:type="dxa"/>
          </w:tcPr>
          <w:p w:rsidR="0068328D" w:rsidRP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20208">
              <w:rPr>
                <w:sz w:val="28"/>
                <w:szCs w:val="28"/>
              </w:rPr>
              <w:t>2</w:t>
            </w:r>
          </w:p>
        </w:tc>
      </w:tr>
      <w:tr w:rsidR="00D20208" w:rsidRPr="00C71D43" w:rsidTr="004D1653">
        <w:trPr>
          <w:trHeight w:val="90"/>
        </w:trPr>
        <w:tc>
          <w:tcPr>
            <w:tcW w:w="714" w:type="dxa"/>
          </w:tcPr>
          <w:p w:rsid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049" w:type="dxa"/>
          </w:tcPr>
          <w:p w:rsidR="00D20208" w:rsidRPr="00D20208" w:rsidRDefault="00D20208" w:rsidP="00D20208">
            <w:pPr>
              <w:rPr>
                <w:rFonts w:ascii="Times New Roman" w:hAnsi="Times New Roman"/>
                <w:sz w:val="28"/>
                <w:szCs w:val="28"/>
              </w:rPr>
            </w:pPr>
            <w:r w:rsidRPr="00D20208">
              <w:rPr>
                <w:rFonts w:ascii="Times New Roman" w:hAnsi="Times New Roman"/>
                <w:sz w:val="28"/>
                <w:szCs w:val="28"/>
              </w:rPr>
              <w:t xml:space="preserve">Приложение № 19. Документы, подтверждающие повышение квалификации, договоры на </w:t>
            </w:r>
            <w:r w:rsidRPr="00D20208">
              <w:rPr>
                <w:rFonts w:ascii="Times New Roman" w:hAnsi="Times New Roman"/>
                <w:sz w:val="28"/>
                <w:szCs w:val="28"/>
              </w:rPr>
              <w:lastRenderedPageBreak/>
              <w:t>оказание услуг по обучению</w:t>
            </w:r>
          </w:p>
        </w:tc>
        <w:tc>
          <w:tcPr>
            <w:tcW w:w="1912" w:type="dxa"/>
          </w:tcPr>
          <w:p w:rsidR="00D20208" w:rsidRP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20208">
              <w:rPr>
                <w:sz w:val="28"/>
                <w:szCs w:val="28"/>
              </w:rPr>
              <w:lastRenderedPageBreak/>
              <w:t>4</w:t>
            </w:r>
          </w:p>
        </w:tc>
      </w:tr>
      <w:tr w:rsidR="0068328D" w:rsidRPr="00C71D43" w:rsidTr="004D1653">
        <w:trPr>
          <w:trHeight w:val="90"/>
        </w:trPr>
        <w:tc>
          <w:tcPr>
            <w:tcW w:w="714" w:type="dxa"/>
          </w:tcPr>
          <w:p w:rsidR="0068328D" w:rsidRPr="00C71D43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049" w:type="dxa"/>
          </w:tcPr>
          <w:p w:rsidR="0068328D" w:rsidRPr="00D20208" w:rsidRDefault="00D20208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D20208">
              <w:rPr>
                <w:rFonts w:ascii="Times New Roman" w:hAnsi="Times New Roman"/>
                <w:sz w:val="28"/>
                <w:szCs w:val="28"/>
              </w:rPr>
              <w:t xml:space="preserve">Приложение № 20.Журнал регистрации консультаций </w:t>
            </w:r>
          </w:p>
        </w:tc>
        <w:tc>
          <w:tcPr>
            <w:tcW w:w="1912" w:type="dxa"/>
          </w:tcPr>
          <w:p w:rsidR="0068328D" w:rsidRPr="00D20208" w:rsidRDefault="0068328D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20208">
              <w:rPr>
                <w:sz w:val="28"/>
                <w:szCs w:val="28"/>
              </w:rPr>
              <w:t>1</w:t>
            </w:r>
          </w:p>
        </w:tc>
      </w:tr>
      <w:tr w:rsidR="0068328D" w:rsidRPr="00C71D43" w:rsidTr="004D1653">
        <w:trPr>
          <w:trHeight w:val="90"/>
        </w:trPr>
        <w:tc>
          <w:tcPr>
            <w:tcW w:w="714" w:type="dxa"/>
          </w:tcPr>
          <w:p w:rsidR="0068328D" w:rsidRPr="00C71D43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049" w:type="dxa"/>
          </w:tcPr>
          <w:p w:rsidR="0068328D" w:rsidRPr="00D20208" w:rsidRDefault="00D20208" w:rsidP="00D20208">
            <w:pPr>
              <w:rPr>
                <w:rFonts w:ascii="Times New Roman" w:hAnsi="Times New Roman"/>
                <w:sz w:val="28"/>
                <w:szCs w:val="28"/>
              </w:rPr>
            </w:pPr>
            <w:r w:rsidRPr="00D20208">
              <w:rPr>
                <w:rFonts w:ascii="Times New Roman" w:hAnsi="Times New Roman"/>
                <w:sz w:val="28"/>
                <w:szCs w:val="28"/>
              </w:rPr>
              <w:t xml:space="preserve">Приложение № 21. </w:t>
            </w:r>
            <w:r w:rsidR="0068328D" w:rsidRPr="00D20208">
              <w:rPr>
                <w:rFonts w:ascii="Times New Roman" w:hAnsi="Times New Roman"/>
                <w:sz w:val="28"/>
                <w:szCs w:val="28"/>
              </w:rPr>
              <w:t xml:space="preserve">Разработанные </w:t>
            </w:r>
            <w:r w:rsidRPr="00D20208">
              <w:rPr>
                <w:rFonts w:ascii="Times New Roman" w:hAnsi="Times New Roman"/>
                <w:sz w:val="28"/>
                <w:szCs w:val="28"/>
              </w:rPr>
              <w:t xml:space="preserve">информационные и </w:t>
            </w:r>
            <w:r w:rsidR="0068328D" w:rsidRPr="00D20208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  <w:r w:rsidRPr="00D20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68328D" w:rsidRPr="00D20208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D20208">
              <w:rPr>
                <w:sz w:val="28"/>
                <w:szCs w:val="28"/>
              </w:rPr>
              <w:t>13</w:t>
            </w:r>
          </w:p>
        </w:tc>
      </w:tr>
      <w:tr w:rsidR="00EA23BD" w:rsidRPr="00C71D43" w:rsidTr="004D1653">
        <w:trPr>
          <w:trHeight w:val="90"/>
        </w:trPr>
        <w:tc>
          <w:tcPr>
            <w:tcW w:w="714" w:type="dxa"/>
          </w:tcPr>
          <w:p w:rsidR="00EA23BD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EA23BD" w:rsidRPr="00CB3B7E" w:rsidRDefault="00D20208" w:rsidP="0068328D">
            <w:pPr>
              <w:rPr>
                <w:rFonts w:ascii="Times New Roman" w:hAnsi="Times New Roman"/>
                <w:sz w:val="28"/>
                <w:szCs w:val="28"/>
              </w:rPr>
            </w:pPr>
            <w:r w:rsidRPr="00CB3B7E">
              <w:rPr>
                <w:rFonts w:ascii="Times New Roman" w:hAnsi="Times New Roman"/>
                <w:sz w:val="28"/>
                <w:szCs w:val="28"/>
              </w:rPr>
              <w:t xml:space="preserve">Приложение № 22. Сборник «Домашний </w:t>
            </w:r>
            <w:proofErr w:type="spellStart"/>
            <w:r w:rsidRPr="00CB3B7E">
              <w:rPr>
                <w:rFonts w:ascii="Times New Roman" w:hAnsi="Times New Roman"/>
                <w:sz w:val="28"/>
                <w:szCs w:val="28"/>
              </w:rPr>
              <w:t>микрореабилитационный</w:t>
            </w:r>
            <w:proofErr w:type="spellEnd"/>
            <w:r w:rsidRPr="00CB3B7E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912" w:type="dxa"/>
          </w:tcPr>
          <w:p w:rsidR="00EA23BD" w:rsidRPr="00CB3B7E" w:rsidRDefault="00D20208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B3B7E">
              <w:rPr>
                <w:sz w:val="28"/>
                <w:szCs w:val="28"/>
              </w:rPr>
              <w:t>1</w:t>
            </w:r>
          </w:p>
        </w:tc>
      </w:tr>
      <w:tr w:rsidR="00EA23BD" w:rsidRPr="00C71D43" w:rsidTr="004D1653">
        <w:trPr>
          <w:trHeight w:val="90"/>
        </w:trPr>
        <w:tc>
          <w:tcPr>
            <w:tcW w:w="714" w:type="dxa"/>
          </w:tcPr>
          <w:p w:rsidR="00EA23BD" w:rsidRDefault="00EA23BD" w:rsidP="00D20208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208">
              <w:rPr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EA23BD" w:rsidRPr="002E2DA0" w:rsidRDefault="00D20208" w:rsidP="002E2D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DA0">
              <w:rPr>
                <w:rFonts w:ascii="Times New Roman" w:hAnsi="Times New Roman"/>
                <w:sz w:val="28"/>
                <w:szCs w:val="28"/>
              </w:rPr>
              <w:t>Приложение № 23.</w:t>
            </w:r>
            <w:r w:rsidRPr="002E2DA0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 выставки-форума 2021 г. </w:t>
            </w:r>
            <w:r w:rsidR="002E2DA0" w:rsidRPr="002E2DA0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912" w:type="dxa"/>
          </w:tcPr>
          <w:p w:rsidR="00EA23BD" w:rsidRPr="002E2DA0" w:rsidRDefault="00DF5E6E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23BD" w:rsidRPr="00C71D43" w:rsidTr="004D1653">
        <w:trPr>
          <w:trHeight w:val="90"/>
        </w:trPr>
        <w:tc>
          <w:tcPr>
            <w:tcW w:w="714" w:type="dxa"/>
          </w:tcPr>
          <w:p w:rsidR="00EA23BD" w:rsidRDefault="00EA23BD" w:rsidP="00D20208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0208">
              <w:rPr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EA23BD" w:rsidRPr="002E2DA0" w:rsidRDefault="00D20208" w:rsidP="002E2DA0">
            <w:pPr>
              <w:rPr>
                <w:rFonts w:ascii="Times New Roman" w:hAnsi="Times New Roman"/>
                <w:sz w:val="28"/>
                <w:szCs w:val="28"/>
              </w:rPr>
            </w:pPr>
            <w:r w:rsidRPr="002E2DA0">
              <w:rPr>
                <w:rFonts w:ascii="Times New Roman" w:hAnsi="Times New Roman"/>
                <w:sz w:val="28"/>
                <w:szCs w:val="28"/>
              </w:rPr>
              <w:t>Приложение № 24.</w:t>
            </w:r>
            <w:r w:rsidRPr="002E2DA0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 выставки-форума 2022 г. </w:t>
            </w:r>
            <w:r w:rsidR="002E2DA0" w:rsidRPr="002E2DA0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912" w:type="dxa"/>
          </w:tcPr>
          <w:p w:rsidR="00EA23BD" w:rsidRPr="002E2DA0" w:rsidRDefault="00112FAB" w:rsidP="001428EA">
            <w:pPr>
              <w:pStyle w:val="a4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61EE4" w:rsidRPr="00C71D43" w:rsidRDefault="00361EE4" w:rsidP="00361EE4">
      <w:pPr>
        <w:pStyle w:val="a4"/>
        <w:spacing w:line="240" w:lineRule="auto"/>
        <w:ind w:left="0" w:right="0" w:firstLine="0"/>
        <w:rPr>
          <w:color w:val="000000" w:themeColor="text1"/>
          <w:sz w:val="28"/>
          <w:szCs w:val="28"/>
        </w:rPr>
      </w:pP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 бюджетного учреждения 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«Сургутский реабилитационный центр»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  (С.В. Королева)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М.П.</w:t>
      </w:r>
    </w:p>
    <w:p w:rsidR="0055279E" w:rsidRPr="00C71D43" w:rsidRDefault="0055279E" w:rsidP="0055279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13059" w:rsidRPr="00C71D43" w:rsidRDefault="0055279E" w:rsidP="006832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>Дата: «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7C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45455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68328D"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C71D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313059" w:rsidRPr="00C71D43" w:rsidSect="0068328D">
      <w:headerReference w:type="even" r:id="rId14"/>
      <w:headerReference w:type="default" r:id="rId15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96" w:rsidRDefault="003B0596">
      <w:r>
        <w:separator/>
      </w:r>
    </w:p>
  </w:endnote>
  <w:endnote w:type="continuationSeparator" w:id="0">
    <w:p w:rsidR="003B0596" w:rsidRDefault="003B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96" w:rsidRDefault="003B0596">
      <w:r>
        <w:separator/>
      </w:r>
    </w:p>
  </w:footnote>
  <w:footnote w:type="continuationSeparator" w:id="0">
    <w:p w:rsidR="003B0596" w:rsidRDefault="003B0596">
      <w:r>
        <w:continuationSeparator/>
      </w:r>
    </w:p>
  </w:footnote>
  <w:footnote w:id="1">
    <w:p w:rsidR="00E26F26" w:rsidRDefault="00E26F26" w:rsidP="004066D0">
      <w:pPr>
        <w:pStyle w:val="ab"/>
        <w:rPr>
          <w:i/>
        </w:rPr>
      </w:pPr>
      <w:r>
        <w:rPr>
          <w:rStyle w:val="ad"/>
          <w:i/>
        </w:rPr>
        <w:footnoteRef/>
      </w:r>
      <w:r>
        <w:rPr>
          <w:i/>
        </w:rPr>
        <w:t xml:space="preserve"> Перечень показателей указывается согласно заявке.</w:t>
      </w:r>
    </w:p>
  </w:footnote>
  <w:footnote w:id="2">
    <w:p w:rsidR="00E26F26" w:rsidRDefault="00E26F26" w:rsidP="004066D0">
      <w:pPr>
        <w:pStyle w:val="ab"/>
        <w:rPr>
          <w:i/>
          <w:lang w:eastAsia="x-none"/>
        </w:rPr>
      </w:pPr>
      <w:r>
        <w:rPr>
          <w:rStyle w:val="ad"/>
          <w:i/>
        </w:rPr>
        <w:footnoteRef/>
      </w:r>
      <w:r>
        <w:rPr>
          <w:i/>
        </w:rPr>
        <w:t xml:space="preserve"> В графах 4-5 </w:t>
      </w:r>
      <w:r>
        <w:rPr>
          <w:i/>
          <w:lang w:val="x-none" w:eastAsia="x-none"/>
        </w:rPr>
        <w:t>«</w:t>
      </w:r>
      <w:r>
        <w:rPr>
          <w:i/>
          <w:lang w:eastAsia="x-none"/>
        </w:rPr>
        <w:t>Значение показателя</w:t>
      </w:r>
      <w:r>
        <w:rPr>
          <w:i/>
          <w:lang w:val="x-none" w:eastAsia="x-none"/>
        </w:rPr>
        <w:t>» указыва</w:t>
      </w:r>
      <w:r>
        <w:rPr>
          <w:i/>
          <w:lang w:eastAsia="x-none"/>
        </w:rPr>
        <w:t>ю</w:t>
      </w:r>
      <w:proofErr w:type="spellStart"/>
      <w:r>
        <w:rPr>
          <w:i/>
          <w:lang w:val="x-none" w:eastAsia="x-none"/>
        </w:rPr>
        <w:t>тся</w:t>
      </w:r>
      <w:proofErr w:type="spellEnd"/>
      <w:r>
        <w:rPr>
          <w:i/>
          <w:lang w:val="x-none" w:eastAsia="x-none"/>
        </w:rPr>
        <w:t xml:space="preserve"> </w:t>
      </w:r>
      <w:r>
        <w:rPr>
          <w:i/>
          <w:lang w:eastAsia="x-none"/>
        </w:rPr>
        <w:t>данные по годам (год начала и год окончания проекта)</w:t>
      </w:r>
      <w:r>
        <w:rPr>
          <w:i/>
        </w:rPr>
        <w:t>, соответствующие указанным в заявке.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6" w:rsidRDefault="00E26F26" w:rsidP="00F070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F26" w:rsidRDefault="00E26F26" w:rsidP="00F070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6" w:rsidRDefault="00E26F26" w:rsidP="00F070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E26F26" w:rsidRDefault="00E26F26" w:rsidP="00F0706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FC5"/>
    <w:multiLevelType w:val="hybridMultilevel"/>
    <w:tmpl w:val="40B8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C10"/>
    <w:multiLevelType w:val="hybridMultilevel"/>
    <w:tmpl w:val="78F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72A"/>
    <w:multiLevelType w:val="hybridMultilevel"/>
    <w:tmpl w:val="5D8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042B"/>
    <w:multiLevelType w:val="hybridMultilevel"/>
    <w:tmpl w:val="502C321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>
    <w:nsid w:val="3769054C"/>
    <w:multiLevelType w:val="hybridMultilevel"/>
    <w:tmpl w:val="5464DAE2"/>
    <w:lvl w:ilvl="0" w:tplc="A8ECF590">
      <w:start w:val="3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51B426C7"/>
    <w:multiLevelType w:val="hybridMultilevel"/>
    <w:tmpl w:val="43DA8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74330DA6"/>
    <w:multiLevelType w:val="multilevel"/>
    <w:tmpl w:val="B2CA5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233822"/>
    <w:multiLevelType w:val="hybridMultilevel"/>
    <w:tmpl w:val="4F4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4"/>
    <w:rsid w:val="000032E2"/>
    <w:rsid w:val="00005B8C"/>
    <w:rsid w:val="00011743"/>
    <w:rsid w:val="00013E0B"/>
    <w:rsid w:val="000166CB"/>
    <w:rsid w:val="0002398E"/>
    <w:rsid w:val="000239E4"/>
    <w:rsid w:val="00031626"/>
    <w:rsid w:val="00036274"/>
    <w:rsid w:val="00054628"/>
    <w:rsid w:val="000562D2"/>
    <w:rsid w:val="000640EE"/>
    <w:rsid w:val="000640F9"/>
    <w:rsid w:val="00065300"/>
    <w:rsid w:val="00066B6B"/>
    <w:rsid w:val="00070116"/>
    <w:rsid w:val="00071DCE"/>
    <w:rsid w:val="0007297B"/>
    <w:rsid w:val="00073704"/>
    <w:rsid w:val="00075A45"/>
    <w:rsid w:val="00087B75"/>
    <w:rsid w:val="00090A95"/>
    <w:rsid w:val="00092B35"/>
    <w:rsid w:val="000A03F0"/>
    <w:rsid w:val="000A1D4F"/>
    <w:rsid w:val="000B0826"/>
    <w:rsid w:val="000C5396"/>
    <w:rsid w:val="000C611F"/>
    <w:rsid w:val="000D0E62"/>
    <w:rsid w:val="000D264D"/>
    <w:rsid w:val="000D525C"/>
    <w:rsid w:val="000E0B58"/>
    <w:rsid w:val="000F10BE"/>
    <w:rsid w:val="000F2355"/>
    <w:rsid w:val="000F2CAC"/>
    <w:rsid w:val="000F3301"/>
    <w:rsid w:val="0011108C"/>
    <w:rsid w:val="00112FAB"/>
    <w:rsid w:val="00117D1E"/>
    <w:rsid w:val="00120A9A"/>
    <w:rsid w:val="00120C1A"/>
    <w:rsid w:val="00122783"/>
    <w:rsid w:val="00122CF8"/>
    <w:rsid w:val="001268E6"/>
    <w:rsid w:val="00130B5E"/>
    <w:rsid w:val="00131506"/>
    <w:rsid w:val="00135012"/>
    <w:rsid w:val="001352CE"/>
    <w:rsid w:val="00140E87"/>
    <w:rsid w:val="0014139F"/>
    <w:rsid w:val="001428EA"/>
    <w:rsid w:val="00145B79"/>
    <w:rsid w:val="00154247"/>
    <w:rsid w:val="00156118"/>
    <w:rsid w:val="00156AE1"/>
    <w:rsid w:val="00164DED"/>
    <w:rsid w:val="0016545D"/>
    <w:rsid w:val="0017386F"/>
    <w:rsid w:val="00173AB0"/>
    <w:rsid w:val="00177276"/>
    <w:rsid w:val="00184799"/>
    <w:rsid w:val="00184A3C"/>
    <w:rsid w:val="0019351D"/>
    <w:rsid w:val="001938C4"/>
    <w:rsid w:val="0019739B"/>
    <w:rsid w:val="001975F1"/>
    <w:rsid w:val="001A0154"/>
    <w:rsid w:val="001A0ECF"/>
    <w:rsid w:val="001A4A86"/>
    <w:rsid w:val="001A54F9"/>
    <w:rsid w:val="001B2EBE"/>
    <w:rsid w:val="001B717B"/>
    <w:rsid w:val="001C61C8"/>
    <w:rsid w:val="001D22C5"/>
    <w:rsid w:val="001E6F7E"/>
    <w:rsid w:val="001F328D"/>
    <w:rsid w:val="001F3E62"/>
    <w:rsid w:val="00201055"/>
    <w:rsid w:val="002049EF"/>
    <w:rsid w:val="00212732"/>
    <w:rsid w:val="002150F6"/>
    <w:rsid w:val="002163B5"/>
    <w:rsid w:val="00224CD9"/>
    <w:rsid w:val="0023045E"/>
    <w:rsid w:val="0023430C"/>
    <w:rsid w:val="00235478"/>
    <w:rsid w:val="00235DE8"/>
    <w:rsid w:val="00240CAA"/>
    <w:rsid w:val="00241609"/>
    <w:rsid w:val="0024620D"/>
    <w:rsid w:val="00257BC3"/>
    <w:rsid w:val="00265CDB"/>
    <w:rsid w:val="00265E90"/>
    <w:rsid w:val="00266B13"/>
    <w:rsid w:val="0027352E"/>
    <w:rsid w:val="0028005B"/>
    <w:rsid w:val="002876B6"/>
    <w:rsid w:val="002B1F7A"/>
    <w:rsid w:val="002B2699"/>
    <w:rsid w:val="002C5766"/>
    <w:rsid w:val="002C7DA9"/>
    <w:rsid w:val="002D02BF"/>
    <w:rsid w:val="002E2DA0"/>
    <w:rsid w:val="002F6096"/>
    <w:rsid w:val="00305EFF"/>
    <w:rsid w:val="003107F8"/>
    <w:rsid w:val="00313059"/>
    <w:rsid w:val="003223B8"/>
    <w:rsid w:val="00327060"/>
    <w:rsid w:val="003304FB"/>
    <w:rsid w:val="00331C86"/>
    <w:rsid w:val="003324B7"/>
    <w:rsid w:val="003360BA"/>
    <w:rsid w:val="003360E3"/>
    <w:rsid w:val="00344017"/>
    <w:rsid w:val="0035185A"/>
    <w:rsid w:val="003521DD"/>
    <w:rsid w:val="00361EE4"/>
    <w:rsid w:val="00363A79"/>
    <w:rsid w:val="00364C02"/>
    <w:rsid w:val="0037307A"/>
    <w:rsid w:val="00376126"/>
    <w:rsid w:val="0037764E"/>
    <w:rsid w:val="003838A5"/>
    <w:rsid w:val="00386A58"/>
    <w:rsid w:val="003949A1"/>
    <w:rsid w:val="003A275A"/>
    <w:rsid w:val="003B0596"/>
    <w:rsid w:val="003B1EED"/>
    <w:rsid w:val="003B4353"/>
    <w:rsid w:val="003B5EF7"/>
    <w:rsid w:val="003B67BE"/>
    <w:rsid w:val="003B7067"/>
    <w:rsid w:val="003C08FB"/>
    <w:rsid w:val="003C109C"/>
    <w:rsid w:val="003C4CE1"/>
    <w:rsid w:val="003C5DC5"/>
    <w:rsid w:val="003C640C"/>
    <w:rsid w:val="003D7AA7"/>
    <w:rsid w:val="003F1DBB"/>
    <w:rsid w:val="003F2CC2"/>
    <w:rsid w:val="003F470E"/>
    <w:rsid w:val="003F673D"/>
    <w:rsid w:val="0040050F"/>
    <w:rsid w:val="00402450"/>
    <w:rsid w:val="004066D0"/>
    <w:rsid w:val="00422F85"/>
    <w:rsid w:val="004261F5"/>
    <w:rsid w:val="00430339"/>
    <w:rsid w:val="00430E1B"/>
    <w:rsid w:val="00431FFD"/>
    <w:rsid w:val="004357D9"/>
    <w:rsid w:val="00442414"/>
    <w:rsid w:val="00442770"/>
    <w:rsid w:val="004503B7"/>
    <w:rsid w:val="00452155"/>
    <w:rsid w:val="004562A1"/>
    <w:rsid w:val="00466967"/>
    <w:rsid w:val="00466D22"/>
    <w:rsid w:val="00467D38"/>
    <w:rsid w:val="004718D5"/>
    <w:rsid w:val="00487E50"/>
    <w:rsid w:val="0049276E"/>
    <w:rsid w:val="00495A26"/>
    <w:rsid w:val="00495C17"/>
    <w:rsid w:val="004C011F"/>
    <w:rsid w:val="004C48C5"/>
    <w:rsid w:val="004D1653"/>
    <w:rsid w:val="004D20B1"/>
    <w:rsid w:val="004D2273"/>
    <w:rsid w:val="004D2F23"/>
    <w:rsid w:val="004E0B4E"/>
    <w:rsid w:val="004E0FD0"/>
    <w:rsid w:val="004E1566"/>
    <w:rsid w:val="004E6256"/>
    <w:rsid w:val="004F7671"/>
    <w:rsid w:val="005038C8"/>
    <w:rsid w:val="00504821"/>
    <w:rsid w:val="00506B4A"/>
    <w:rsid w:val="00507396"/>
    <w:rsid w:val="00513CB7"/>
    <w:rsid w:val="0051480D"/>
    <w:rsid w:val="005158F4"/>
    <w:rsid w:val="00520A2F"/>
    <w:rsid w:val="00522A6A"/>
    <w:rsid w:val="00540FB5"/>
    <w:rsid w:val="00540FEB"/>
    <w:rsid w:val="00551D7B"/>
    <w:rsid w:val="0055279E"/>
    <w:rsid w:val="00562550"/>
    <w:rsid w:val="00565A27"/>
    <w:rsid w:val="0057335B"/>
    <w:rsid w:val="005779CF"/>
    <w:rsid w:val="0058275D"/>
    <w:rsid w:val="00590C22"/>
    <w:rsid w:val="00595BC5"/>
    <w:rsid w:val="00597C4D"/>
    <w:rsid w:val="005B1CF8"/>
    <w:rsid w:val="005B50CB"/>
    <w:rsid w:val="005C09FC"/>
    <w:rsid w:val="005C0FBA"/>
    <w:rsid w:val="005C3331"/>
    <w:rsid w:val="005C333E"/>
    <w:rsid w:val="005C33B3"/>
    <w:rsid w:val="005D43E0"/>
    <w:rsid w:val="005D4BC8"/>
    <w:rsid w:val="005E69AF"/>
    <w:rsid w:val="005F4C25"/>
    <w:rsid w:val="00600172"/>
    <w:rsid w:val="00601E97"/>
    <w:rsid w:val="00602382"/>
    <w:rsid w:val="00605611"/>
    <w:rsid w:val="00610C5F"/>
    <w:rsid w:val="00611C77"/>
    <w:rsid w:val="00624C34"/>
    <w:rsid w:val="00625337"/>
    <w:rsid w:val="00626C3C"/>
    <w:rsid w:val="00630626"/>
    <w:rsid w:val="00630BC7"/>
    <w:rsid w:val="00632932"/>
    <w:rsid w:val="00640228"/>
    <w:rsid w:val="006526B0"/>
    <w:rsid w:val="006541FE"/>
    <w:rsid w:val="006607B7"/>
    <w:rsid w:val="00666AA7"/>
    <w:rsid w:val="0067187C"/>
    <w:rsid w:val="00673FEF"/>
    <w:rsid w:val="0067664D"/>
    <w:rsid w:val="00680B64"/>
    <w:rsid w:val="006823F6"/>
    <w:rsid w:val="0068328D"/>
    <w:rsid w:val="00686EFD"/>
    <w:rsid w:val="00692BC8"/>
    <w:rsid w:val="006933C4"/>
    <w:rsid w:val="0069723A"/>
    <w:rsid w:val="0069736B"/>
    <w:rsid w:val="006A1787"/>
    <w:rsid w:val="006A57EB"/>
    <w:rsid w:val="006C1256"/>
    <w:rsid w:val="006C2436"/>
    <w:rsid w:val="006D3B19"/>
    <w:rsid w:val="006D5D7C"/>
    <w:rsid w:val="006E03CA"/>
    <w:rsid w:val="006E0C55"/>
    <w:rsid w:val="006F5EE1"/>
    <w:rsid w:val="006F630A"/>
    <w:rsid w:val="00714E72"/>
    <w:rsid w:val="00715A62"/>
    <w:rsid w:val="00716A03"/>
    <w:rsid w:val="00721009"/>
    <w:rsid w:val="00727C18"/>
    <w:rsid w:val="007549F1"/>
    <w:rsid w:val="00754F06"/>
    <w:rsid w:val="00757867"/>
    <w:rsid w:val="00760179"/>
    <w:rsid w:val="00765166"/>
    <w:rsid w:val="00771109"/>
    <w:rsid w:val="007728A5"/>
    <w:rsid w:val="00774749"/>
    <w:rsid w:val="007752D8"/>
    <w:rsid w:val="00776C0B"/>
    <w:rsid w:val="007813DA"/>
    <w:rsid w:val="007827B0"/>
    <w:rsid w:val="00796F7B"/>
    <w:rsid w:val="007A7166"/>
    <w:rsid w:val="007B1417"/>
    <w:rsid w:val="007B1F4D"/>
    <w:rsid w:val="007B6662"/>
    <w:rsid w:val="007C7C41"/>
    <w:rsid w:val="007D2246"/>
    <w:rsid w:val="007E1385"/>
    <w:rsid w:val="007E36BB"/>
    <w:rsid w:val="007E5FB5"/>
    <w:rsid w:val="007F3F68"/>
    <w:rsid w:val="0080055F"/>
    <w:rsid w:val="008044B4"/>
    <w:rsid w:val="008076A5"/>
    <w:rsid w:val="00811A98"/>
    <w:rsid w:val="00814F6F"/>
    <w:rsid w:val="00822BE8"/>
    <w:rsid w:val="00822C5F"/>
    <w:rsid w:val="00824188"/>
    <w:rsid w:val="00830D74"/>
    <w:rsid w:val="00850EAB"/>
    <w:rsid w:val="00861A87"/>
    <w:rsid w:val="008623E1"/>
    <w:rsid w:val="0087339F"/>
    <w:rsid w:val="008753AE"/>
    <w:rsid w:val="008837F6"/>
    <w:rsid w:val="00884221"/>
    <w:rsid w:val="00887EB4"/>
    <w:rsid w:val="008914EE"/>
    <w:rsid w:val="008A672B"/>
    <w:rsid w:val="008B327A"/>
    <w:rsid w:val="008B419B"/>
    <w:rsid w:val="008B4EBD"/>
    <w:rsid w:val="008B5117"/>
    <w:rsid w:val="008B6C7F"/>
    <w:rsid w:val="008B6E1F"/>
    <w:rsid w:val="008D57A1"/>
    <w:rsid w:val="008D5D91"/>
    <w:rsid w:val="008E6FB4"/>
    <w:rsid w:val="008F2E0D"/>
    <w:rsid w:val="008F5210"/>
    <w:rsid w:val="0091072E"/>
    <w:rsid w:val="00915E51"/>
    <w:rsid w:val="0092197B"/>
    <w:rsid w:val="00927029"/>
    <w:rsid w:val="009275DC"/>
    <w:rsid w:val="00931C86"/>
    <w:rsid w:val="009333C1"/>
    <w:rsid w:val="00935619"/>
    <w:rsid w:val="00935AC7"/>
    <w:rsid w:val="00935CF4"/>
    <w:rsid w:val="00937D05"/>
    <w:rsid w:val="00943D63"/>
    <w:rsid w:val="00953523"/>
    <w:rsid w:val="00955E7A"/>
    <w:rsid w:val="00956F86"/>
    <w:rsid w:val="009662B6"/>
    <w:rsid w:val="0097137E"/>
    <w:rsid w:val="00971A5B"/>
    <w:rsid w:val="00976E8C"/>
    <w:rsid w:val="00977099"/>
    <w:rsid w:val="00980B62"/>
    <w:rsid w:val="00981235"/>
    <w:rsid w:val="0098346B"/>
    <w:rsid w:val="009852BF"/>
    <w:rsid w:val="00986991"/>
    <w:rsid w:val="009873BC"/>
    <w:rsid w:val="00991D6D"/>
    <w:rsid w:val="00996C56"/>
    <w:rsid w:val="009972DF"/>
    <w:rsid w:val="009A56DA"/>
    <w:rsid w:val="009B35AD"/>
    <w:rsid w:val="009C426B"/>
    <w:rsid w:val="009D112E"/>
    <w:rsid w:val="009D422C"/>
    <w:rsid w:val="009D60F9"/>
    <w:rsid w:val="009D6C9C"/>
    <w:rsid w:val="009D6D6A"/>
    <w:rsid w:val="009E2FB4"/>
    <w:rsid w:val="009E63F2"/>
    <w:rsid w:val="009F1CAE"/>
    <w:rsid w:val="009F40F2"/>
    <w:rsid w:val="009F65E5"/>
    <w:rsid w:val="009F6CE5"/>
    <w:rsid w:val="009F7DE5"/>
    <w:rsid w:val="00A03291"/>
    <w:rsid w:val="00A04DEC"/>
    <w:rsid w:val="00A07B4E"/>
    <w:rsid w:val="00A121AE"/>
    <w:rsid w:val="00A30852"/>
    <w:rsid w:val="00A3408E"/>
    <w:rsid w:val="00A350F4"/>
    <w:rsid w:val="00A415C3"/>
    <w:rsid w:val="00A4557B"/>
    <w:rsid w:val="00A45E2F"/>
    <w:rsid w:val="00A4723F"/>
    <w:rsid w:val="00A473AD"/>
    <w:rsid w:val="00A52265"/>
    <w:rsid w:val="00A54E90"/>
    <w:rsid w:val="00A57306"/>
    <w:rsid w:val="00A61171"/>
    <w:rsid w:val="00A66745"/>
    <w:rsid w:val="00A75A92"/>
    <w:rsid w:val="00A75C81"/>
    <w:rsid w:val="00A83A3F"/>
    <w:rsid w:val="00A91942"/>
    <w:rsid w:val="00A94A22"/>
    <w:rsid w:val="00A9501A"/>
    <w:rsid w:val="00AA60D5"/>
    <w:rsid w:val="00AA77F2"/>
    <w:rsid w:val="00AB0EF3"/>
    <w:rsid w:val="00AB21C7"/>
    <w:rsid w:val="00AB2A18"/>
    <w:rsid w:val="00AB2C82"/>
    <w:rsid w:val="00AB6B47"/>
    <w:rsid w:val="00AB7A51"/>
    <w:rsid w:val="00AC165B"/>
    <w:rsid w:val="00AC4E3E"/>
    <w:rsid w:val="00AC5B66"/>
    <w:rsid w:val="00AD7D0F"/>
    <w:rsid w:val="00AE3519"/>
    <w:rsid w:val="00AF15F3"/>
    <w:rsid w:val="00AF21E9"/>
    <w:rsid w:val="00B01CD1"/>
    <w:rsid w:val="00B071CB"/>
    <w:rsid w:val="00B1409E"/>
    <w:rsid w:val="00B14DB9"/>
    <w:rsid w:val="00B31DA9"/>
    <w:rsid w:val="00B4352A"/>
    <w:rsid w:val="00B44F74"/>
    <w:rsid w:val="00B51298"/>
    <w:rsid w:val="00B52B63"/>
    <w:rsid w:val="00B53273"/>
    <w:rsid w:val="00B53857"/>
    <w:rsid w:val="00B603C2"/>
    <w:rsid w:val="00B66759"/>
    <w:rsid w:val="00B74AC3"/>
    <w:rsid w:val="00B829F8"/>
    <w:rsid w:val="00B916F2"/>
    <w:rsid w:val="00B95CFB"/>
    <w:rsid w:val="00B95E2D"/>
    <w:rsid w:val="00B96312"/>
    <w:rsid w:val="00BA23FB"/>
    <w:rsid w:val="00BA4DD0"/>
    <w:rsid w:val="00BB22E4"/>
    <w:rsid w:val="00BB5B85"/>
    <w:rsid w:val="00BC0BBD"/>
    <w:rsid w:val="00BC468C"/>
    <w:rsid w:val="00BC5AD6"/>
    <w:rsid w:val="00BD3C68"/>
    <w:rsid w:val="00BD4E9F"/>
    <w:rsid w:val="00BD7E21"/>
    <w:rsid w:val="00BE034B"/>
    <w:rsid w:val="00BE490D"/>
    <w:rsid w:val="00C03D24"/>
    <w:rsid w:val="00C156FE"/>
    <w:rsid w:val="00C168BB"/>
    <w:rsid w:val="00C2447A"/>
    <w:rsid w:val="00C24CA2"/>
    <w:rsid w:val="00C316FD"/>
    <w:rsid w:val="00C3305B"/>
    <w:rsid w:val="00C331B8"/>
    <w:rsid w:val="00C36716"/>
    <w:rsid w:val="00C36955"/>
    <w:rsid w:val="00C40248"/>
    <w:rsid w:val="00C44B4C"/>
    <w:rsid w:val="00C46153"/>
    <w:rsid w:val="00C477C6"/>
    <w:rsid w:val="00C51BBF"/>
    <w:rsid w:val="00C52226"/>
    <w:rsid w:val="00C55BBC"/>
    <w:rsid w:val="00C6117E"/>
    <w:rsid w:val="00C66915"/>
    <w:rsid w:val="00C71D43"/>
    <w:rsid w:val="00C7239D"/>
    <w:rsid w:val="00C7698D"/>
    <w:rsid w:val="00C8028B"/>
    <w:rsid w:val="00C80AAF"/>
    <w:rsid w:val="00C80C8B"/>
    <w:rsid w:val="00C81169"/>
    <w:rsid w:val="00C86777"/>
    <w:rsid w:val="00CA796E"/>
    <w:rsid w:val="00CB3B7E"/>
    <w:rsid w:val="00CC2B3F"/>
    <w:rsid w:val="00CC6574"/>
    <w:rsid w:val="00CD04EC"/>
    <w:rsid w:val="00CD36C8"/>
    <w:rsid w:val="00CD7710"/>
    <w:rsid w:val="00CF3F1E"/>
    <w:rsid w:val="00D02720"/>
    <w:rsid w:val="00D05404"/>
    <w:rsid w:val="00D20208"/>
    <w:rsid w:val="00D245BF"/>
    <w:rsid w:val="00D31B38"/>
    <w:rsid w:val="00D340E1"/>
    <w:rsid w:val="00D40A00"/>
    <w:rsid w:val="00D44C3C"/>
    <w:rsid w:val="00D4556D"/>
    <w:rsid w:val="00D50E26"/>
    <w:rsid w:val="00D53800"/>
    <w:rsid w:val="00D550ED"/>
    <w:rsid w:val="00D62279"/>
    <w:rsid w:val="00D666B4"/>
    <w:rsid w:val="00D71D3F"/>
    <w:rsid w:val="00D81046"/>
    <w:rsid w:val="00D84AEC"/>
    <w:rsid w:val="00D86037"/>
    <w:rsid w:val="00D9197A"/>
    <w:rsid w:val="00D91D86"/>
    <w:rsid w:val="00D951AD"/>
    <w:rsid w:val="00D96F93"/>
    <w:rsid w:val="00D97671"/>
    <w:rsid w:val="00D97E6F"/>
    <w:rsid w:val="00DA2547"/>
    <w:rsid w:val="00DA2EBF"/>
    <w:rsid w:val="00DC2969"/>
    <w:rsid w:val="00DC7B1A"/>
    <w:rsid w:val="00DD13D7"/>
    <w:rsid w:val="00DD1426"/>
    <w:rsid w:val="00DD274F"/>
    <w:rsid w:val="00DD2773"/>
    <w:rsid w:val="00DD6CF0"/>
    <w:rsid w:val="00DE06E6"/>
    <w:rsid w:val="00DE1BD2"/>
    <w:rsid w:val="00DE441D"/>
    <w:rsid w:val="00DE7EC6"/>
    <w:rsid w:val="00DF5E6E"/>
    <w:rsid w:val="00E020F9"/>
    <w:rsid w:val="00E070E7"/>
    <w:rsid w:val="00E0791E"/>
    <w:rsid w:val="00E12160"/>
    <w:rsid w:val="00E17642"/>
    <w:rsid w:val="00E17D87"/>
    <w:rsid w:val="00E25AB6"/>
    <w:rsid w:val="00E26720"/>
    <w:rsid w:val="00E26F26"/>
    <w:rsid w:val="00E30A28"/>
    <w:rsid w:val="00E316E1"/>
    <w:rsid w:val="00E3538D"/>
    <w:rsid w:val="00E43DD1"/>
    <w:rsid w:val="00E44B36"/>
    <w:rsid w:val="00E45455"/>
    <w:rsid w:val="00E51412"/>
    <w:rsid w:val="00E60110"/>
    <w:rsid w:val="00E642E2"/>
    <w:rsid w:val="00E71989"/>
    <w:rsid w:val="00E80ABF"/>
    <w:rsid w:val="00EA23BD"/>
    <w:rsid w:val="00EA3F0E"/>
    <w:rsid w:val="00EA4168"/>
    <w:rsid w:val="00EB2698"/>
    <w:rsid w:val="00EB41D6"/>
    <w:rsid w:val="00EC4C26"/>
    <w:rsid w:val="00EE124F"/>
    <w:rsid w:val="00EE1F64"/>
    <w:rsid w:val="00EE23F4"/>
    <w:rsid w:val="00EE3FA2"/>
    <w:rsid w:val="00EE651E"/>
    <w:rsid w:val="00EF057F"/>
    <w:rsid w:val="00EF170C"/>
    <w:rsid w:val="00EF2A68"/>
    <w:rsid w:val="00EF40CC"/>
    <w:rsid w:val="00EF6CDD"/>
    <w:rsid w:val="00F06CF5"/>
    <w:rsid w:val="00F07069"/>
    <w:rsid w:val="00F14029"/>
    <w:rsid w:val="00F14856"/>
    <w:rsid w:val="00F15540"/>
    <w:rsid w:val="00F20784"/>
    <w:rsid w:val="00F31BF0"/>
    <w:rsid w:val="00F371E0"/>
    <w:rsid w:val="00F52FD9"/>
    <w:rsid w:val="00F564ED"/>
    <w:rsid w:val="00F60184"/>
    <w:rsid w:val="00F644E4"/>
    <w:rsid w:val="00F64519"/>
    <w:rsid w:val="00F6636F"/>
    <w:rsid w:val="00F813AD"/>
    <w:rsid w:val="00F84E91"/>
    <w:rsid w:val="00F9358B"/>
    <w:rsid w:val="00F96FC7"/>
    <w:rsid w:val="00FA0717"/>
    <w:rsid w:val="00FA51D0"/>
    <w:rsid w:val="00FB7CEB"/>
    <w:rsid w:val="00FC1F4A"/>
    <w:rsid w:val="00FC4A44"/>
    <w:rsid w:val="00FD1752"/>
    <w:rsid w:val="00FD3341"/>
    <w:rsid w:val="00FE0E11"/>
    <w:rsid w:val="00FE2734"/>
    <w:rsid w:val="00FE2A5D"/>
    <w:rsid w:val="00FE353E"/>
    <w:rsid w:val="00FE4E73"/>
    <w:rsid w:val="00FE774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character" w:styleId="ae">
    <w:name w:val="Hyperlink"/>
    <w:basedOn w:val="a0"/>
    <w:uiPriority w:val="99"/>
    <w:unhideWhenUsed/>
    <w:rsid w:val="009972DF"/>
    <w:rPr>
      <w:strike w:val="0"/>
      <w:dstrike w:val="0"/>
      <w:color w:val="313131"/>
      <w:u w:val="none"/>
      <w:effect w:val="none"/>
    </w:rPr>
  </w:style>
  <w:style w:type="paragraph" w:customStyle="1" w:styleId="10">
    <w:name w:val="Основной текст1"/>
    <w:basedOn w:val="a"/>
    <w:rsid w:val="00F07069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No Spacing"/>
    <w:link w:val="af0"/>
    <w:uiPriority w:val="1"/>
    <w:qFormat/>
    <w:rsid w:val="00F0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F07069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F07069"/>
  </w:style>
  <w:style w:type="character" w:styleId="af1">
    <w:name w:val="Strong"/>
    <w:basedOn w:val="a0"/>
    <w:uiPriority w:val="22"/>
    <w:qFormat/>
    <w:rsid w:val="00DC2969"/>
    <w:rPr>
      <w:b/>
      <w:bCs/>
    </w:rPr>
  </w:style>
  <w:style w:type="paragraph" w:styleId="af2">
    <w:name w:val="Normal (Web)"/>
    <w:basedOn w:val="a"/>
    <w:uiPriority w:val="99"/>
    <w:unhideWhenUsed/>
    <w:rsid w:val="007E36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AB7A51"/>
    <w:rPr>
      <w:rFonts w:ascii="Times New Roman" w:eastAsia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AB7A51"/>
    <w:pPr>
      <w:widowControl w:val="0"/>
      <w:shd w:val="clear" w:color="auto" w:fill="FFFFFF"/>
      <w:spacing w:line="376" w:lineRule="exact"/>
      <w:jc w:val="center"/>
      <w:outlineLvl w:val="1"/>
    </w:pPr>
    <w:rPr>
      <w:rFonts w:ascii="Times New Roman" w:eastAsia="Times New Roman" w:hAnsi="Times New Roman"/>
      <w:b/>
      <w:bCs/>
      <w:spacing w:val="60"/>
      <w:sz w:val="34"/>
      <w:szCs w:val="34"/>
    </w:rPr>
  </w:style>
  <w:style w:type="character" w:customStyle="1" w:styleId="11">
    <w:name w:val="Заголовок №1_"/>
    <w:basedOn w:val="a0"/>
    <w:link w:val="12"/>
    <w:locked/>
    <w:rsid w:val="00AB7A51"/>
    <w:rPr>
      <w:rFonts w:ascii="Times New Roman" w:eastAsia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B7A51"/>
    <w:pPr>
      <w:widowControl w:val="0"/>
      <w:shd w:val="clear" w:color="auto" w:fill="FFFFFF"/>
      <w:spacing w:before="740" w:line="376" w:lineRule="exact"/>
      <w:jc w:val="center"/>
      <w:outlineLvl w:val="0"/>
    </w:pPr>
    <w:rPr>
      <w:rFonts w:ascii="Times New Roman" w:eastAsia="Times New Roman" w:hAnsi="Times New Roman"/>
      <w:b/>
      <w:bCs/>
      <w:spacing w:val="60"/>
      <w:sz w:val="34"/>
      <w:szCs w:val="34"/>
    </w:rPr>
  </w:style>
  <w:style w:type="character" w:customStyle="1" w:styleId="3">
    <w:name w:val="Основной текст (3)_"/>
    <w:basedOn w:val="a0"/>
    <w:link w:val="30"/>
    <w:locked/>
    <w:rsid w:val="00AB7A51"/>
    <w:rPr>
      <w:rFonts w:ascii="Candara" w:eastAsia="Candara" w:hAnsi="Candara" w:cs="Candar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A51"/>
    <w:pPr>
      <w:widowControl w:val="0"/>
      <w:shd w:val="clear" w:color="auto" w:fill="FFFFFF"/>
      <w:spacing w:before="160" w:after="540" w:line="268" w:lineRule="exact"/>
      <w:jc w:val="center"/>
    </w:pPr>
    <w:rPr>
      <w:rFonts w:ascii="Candara" w:eastAsia="Candara" w:hAnsi="Candara" w:cs="Candara"/>
    </w:rPr>
  </w:style>
  <w:style w:type="character" w:customStyle="1" w:styleId="4">
    <w:name w:val="Основной текст (4)_"/>
    <w:basedOn w:val="a0"/>
    <w:link w:val="40"/>
    <w:locked/>
    <w:rsid w:val="00AB7A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A51"/>
    <w:pPr>
      <w:widowControl w:val="0"/>
      <w:shd w:val="clear" w:color="auto" w:fill="FFFFFF"/>
      <w:spacing w:before="540" w:after="6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pt">
    <w:name w:val="Заголовок №2 + Интервал 0 pt"/>
    <w:basedOn w:val="2"/>
    <w:rsid w:val="00AB7A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"/>
    <w:basedOn w:val="a0"/>
    <w:rsid w:val="00AB7A5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AB7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character" w:styleId="ae">
    <w:name w:val="Hyperlink"/>
    <w:basedOn w:val="a0"/>
    <w:uiPriority w:val="99"/>
    <w:unhideWhenUsed/>
    <w:rsid w:val="009972DF"/>
    <w:rPr>
      <w:strike w:val="0"/>
      <w:dstrike w:val="0"/>
      <w:color w:val="313131"/>
      <w:u w:val="none"/>
      <w:effect w:val="none"/>
    </w:rPr>
  </w:style>
  <w:style w:type="paragraph" w:customStyle="1" w:styleId="10">
    <w:name w:val="Основной текст1"/>
    <w:basedOn w:val="a"/>
    <w:rsid w:val="00F07069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No Spacing"/>
    <w:link w:val="af0"/>
    <w:uiPriority w:val="1"/>
    <w:qFormat/>
    <w:rsid w:val="00F07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F07069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F07069"/>
  </w:style>
  <w:style w:type="character" w:styleId="af1">
    <w:name w:val="Strong"/>
    <w:basedOn w:val="a0"/>
    <w:uiPriority w:val="22"/>
    <w:qFormat/>
    <w:rsid w:val="00DC2969"/>
    <w:rPr>
      <w:b/>
      <w:bCs/>
    </w:rPr>
  </w:style>
  <w:style w:type="paragraph" w:styleId="af2">
    <w:name w:val="Normal (Web)"/>
    <w:basedOn w:val="a"/>
    <w:uiPriority w:val="99"/>
    <w:unhideWhenUsed/>
    <w:rsid w:val="007E36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AB7A51"/>
    <w:rPr>
      <w:rFonts w:ascii="Times New Roman" w:eastAsia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AB7A51"/>
    <w:pPr>
      <w:widowControl w:val="0"/>
      <w:shd w:val="clear" w:color="auto" w:fill="FFFFFF"/>
      <w:spacing w:line="376" w:lineRule="exact"/>
      <w:jc w:val="center"/>
      <w:outlineLvl w:val="1"/>
    </w:pPr>
    <w:rPr>
      <w:rFonts w:ascii="Times New Roman" w:eastAsia="Times New Roman" w:hAnsi="Times New Roman"/>
      <w:b/>
      <w:bCs/>
      <w:spacing w:val="60"/>
      <w:sz w:val="34"/>
      <w:szCs w:val="34"/>
    </w:rPr>
  </w:style>
  <w:style w:type="character" w:customStyle="1" w:styleId="11">
    <w:name w:val="Заголовок №1_"/>
    <w:basedOn w:val="a0"/>
    <w:link w:val="12"/>
    <w:locked/>
    <w:rsid w:val="00AB7A51"/>
    <w:rPr>
      <w:rFonts w:ascii="Times New Roman" w:eastAsia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B7A51"/>
    <w:pPr>
      <w:widowControl w:val="0"/>
      <w:shd w:val="clear" w:color="auto" w:fill="FFFFFF"/>
      <w:spacing w:before="740" w:line="376" w:lineRule="exact"/>
      <w:jc w:val="center"/>
      <w:outlineLvl w:val="0"/>
    </w:pPr>
    <w:rPr>
      <w:rFonts w:ascii="Times New Roman" w:eastAsia="Times New Roman" w:hAnsi="Times New Roman"/>
      <w:b/>
      <w:bCs/>
      <w:spacing w:val="60"/>
      <w:sz w:val="34"/>
      <w:szCs w:val="34"/>
    </w:rPr>
  </w:style>
  <w:style w:type="character" w:customStyle="1" w:styleId="3">
    <w:name w:val="Основной текст (3)_"/>
    <w:basedOn w:val="a0"/>
    <w:link w:val="30"/>
    <w:locked/>
    <w:rsid w:val="00AB7A51"/>
    <w:rPr>
      <w:rFonts w:ascii="Candara" w:eastAsia="Candara" w:hAnsi="Candara" w:cs="Candar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A51"/>
    <w:pPr>
      <w:widowControl w:val="0"/>
      <w:shd w:val="clear" w:color="auto" w:fill="FFFFFF"/>
      <w:spacing w:before="160" w:after="540" w:line="268" w:lineRule="exact"/>
      <w:jc w:val="center"/>
    </w:pPr>
    <w:rPr>
      <w:rFonts w:ascii="Candara" w:eastAsia="Candara" w:hAnsi="Candara" w:cs="Candara"/>
    </w:rPr>
  </w:style>
  <w:style w:type="character" w:customStyle="1" w:styleId="4">
    <w:name w:val="Основной текст (4)_"/>
    <w:basedOn w:val="a0"/>
    <w:link w:val="40"/>
    <w:locked/>
    <w:rsid w:val="00AB7A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A51"/>
    <w:pPr>
      <w:widowControl w:val="0"/>
      <w:shd w:val="clear" w:color="auto" w:fill="FFFFFF"/>
      <w:spacing w:before="540" w:after="6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pt">
    <w:name w:val="Заголовок №2 + Интервал 0 pt"/>
    <w:basedOn w:val="2"/>
    <w:rsid w:val="00AB7A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"/>
    <w:basedOn w:val="a0"/>
    <w:rsid w:val="00AB7A5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AB7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urgutreabcen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urgutreabcentr?w=wall-131161476_30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urgutreabcentr?w=wall-131161476_297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surgutreabcentr?w=wall-131161476_3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rReabC@admhm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F6D8-AE5A-4D10-A53D-26A3621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123</cp:lastModifiedBy>
  <cp:revision>4</cp:revision>
  <cp:lastPrinted>2022-10-14T12:34:00Z</cp:lastPrinted>
  <dcterms:created xsi:type="dcterms:W3CDTF">2022-10-13T12:20:00Z</dcterms:created>
  <dcterms:modified xsi:type="dcterms:W3CDTF">2022-10-14T12:43:00Z</dcterms:modified>
</cp:coreProperties>
</file>